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9B" w:rsidRPr="00D078CA" w:rsidRDefault="00C54A9B" w:rsidP="006C1773">
      <w:pPr>
        <w:spacing w:after="60" w:line="240" w:lineRule="auto"/>
        <w:jc w:val="center"/>
        <w:rPr>
          <w:rFonts w:ascii="Times New Roman" w:hAnsi="Times New Roman"/>
          <w:sz w:val="24"/>
          <w:szCs w:val="24"/>
          <w:u w:val="single"/>
        </w:rPr>
      </w:pPr>
      <w:r w:rsidRPr="00D078CA">
        <w:rPr>
          <w:rFonts w:ascii="Times New Roman" w:hAnsi="Times New Roman"/>
          <w:b/>
          <w:sz w:val="28"/>
          <w:szCs w:val="28"/>
        </w:rPr>
        <w:t xml:space="preserve">Отчет по результатам самообследования образовательной организации </w:t>
      </w:r>
      <w:r w:rsidRPr="00D078CA">
        <w:rPr>
          <w:rFonts w:ascii="Times New Roman" w:hAnsi="Times New Roman"/>
          <w:b/>
          <w:sz w:val="28"/>
          <w:szCs w:val="28"/>
          <w:u w:val="single"/>
        </w:rPr>
        <w:t xml:space="preserve">Общество с ограниченной ответственностью «Зеленый свет»  </w:t>
      </w:r>
      <w:r w:rsidRPr="00D078CA">
        <w:rPr>
          <w:rFonts w:ascii="Times New Roman" w:hAnsi="Times New Roman"/>
          <w:sz w:val="24"/>
          <w:szCs w:val="24"/>
          <w:u w:val="single"/>
        </w:rPr>
        <w:t>за  2018  год.</w:t>
      </w:r>
    </w:p>
    <w:p w:rsidR="00C54A9B" w:rsidRPr="00D078CA" w:rsidRDefault="00C54A9B" w:rsidP="006C1773">
      <w:pPr>
        <w:spacing w:after="60" w:line="240" w:lineRule="auto"/>
        <w:jc w:val="center"/>
        <w:rPr>
          <w:rFonts w:ascii="Times New Roman" w:hAnsi="Times New Roman"/>
          <w:sz w:val="16"/>
          <w:szCs w:val="16"/>
        </w:rPr>
      </w:pPr>
      <w:r w:rsidRPr="00D078CA">
        <w:rPr>
          <w:rFonts w:ascii="Times New Roman" w:hAnsi="Times New Roman"/>
          <w:sz w:val="16"/>
          <w:szCs w:val="16"/>
        </w:rPr>
        <w:t>(наименование организации)</w:t>
      </w:r>
    </w:p>
    <w:p w:rsidR="00C54A9B" w:rsidRPr="00A367DC" w:rsidRDefault="00C54A9B" w:rsidP="006C1773">
      <w:pPr>
        <w:spacing w:after="60" w:line="240" w:lineRule="auto"/>
        <w:rPr>
          <w:rFonts w:ascii="Times New Roman" w:hAnsi="Times New Roman"/>
          <w:sz w:val="24"/>
          <w:szCs w:val="24"/>
          <w:u w:val="single"/>
        </w:rPr>
      </w:pPr>
      <w:r w:rsidRPr="00A367DC">
        <w:rPr>
          <w:rFonts w:ascii="Times New Roman" w:hAnsi="Times New Roman"/>
          <w:sz w:val="24"/>
          <w:szCs w:val="24"/>
        </w:rPr>
        <w:t xml:space="preserve">Самобследование проведено </w:t>
      </w:r>
      <w:r w:rsidRPr="00A367DC">
        <w:rPr>
          <w:rFonts w:ascii="Times New Roman" w:hAnsi="Times New Roman"/>
          <w:sz w:val="24"/>
          <w:szCs w:val="24"/>
          <w:u w:val="single"/>
        </w:rPr>
        <w:t xml:space="preserve">генеральным директором Никулиным Сергеем Сергеевичем, </w:t>
      </w:r>
    </w:p>
    <w:p w:rsidR="00C54A9B" w:rsidRPr="00A367DC" w:rsidRDefault="00C54A9B" w:rsidP="006C1773">
      <w:pPr>
        <w:spacing w:after="60" w:line="240" w:lineRule="auto"/>
        <w:rPr>
          <w:rFonts w:ascii="Times New Roman" w:hAnsi="Times New Roman"/>
          <w:sz w:val="18"/>
          <w:szCs w:val="18"/>
        </w:rPr>
      </w:pPr>
      <w:r w:rsidRPr="00A367DC">
        <w:rPr>
          <w:rFonts w:ascii="Times New Roman" w:hAnsi="Times New Roman"/>
          <w:sz w:val="24"/>
          <w:szCs w:val="24"/>
        </w:rPr>
        <w:t xml:space="preserve">     </w:t>
      </w:r>
      <w:r w:rsidRPr="00A367DC">
        <w:rPr>
          <w:rFonts w:ascii="Times New Roman" w:hAnsi="Times New Roman"/>
          <w:sz w:val="18"/>
          <w:szCs w:val="18"/>
        </w:rPr>
        <w:t>(должность,  фамилия, инициалы лица (лиц), проводившего (их) самообследование)</w:t>
      </w:r>
    </w:p>
    <w:p w:rsidR="00C54A9B" w:rsidRPr="00A367DC" w:rsidRDefault="00C54A9B" w:rsidP="006C1773">
      <w:pPr>
        <w:spacing w:after="60" w:line="240" w:lineRule="auto"/>
        <w:rPr>
          <w:rFonts w:ascii="Times New Roman" w:hAnsi="Times New Roman"/>
          <w:sz w:val="24"/>
          <w:szCs w:val="24"/>
          <w:u w:val="single"/>
        </w:rPr>
      </w:pPr>
      <w:r w:rsidRPr="00A367DC">
        <w:rPr>
          <w:rFonts w:ascii="Times New Roman" w:hAnsi="Times New Roman"/>
          <w:sz w:val="24"/>
          <w:szCs w:val="24"/>
          <w:u w:val="single"/>
        </w:rPr>
        <w:t>заместителем генерального директора Суховой Марией Викторовной</w:t>
      </w:r>
    </w:p>
    <w:p w:rsidR="00C54A9B" w:rsidRPr="00D078CA" w:rsidRDefault="00C54A9B" w:rsidP="006C1773">
      <w:pPr>
        <w:spacing w:after="60" w:line="240" w:lineRule="auto"/>
        <w:jc w:val="center"/>
        <w:rPr>
          <w:rFonts w:ascii="Times New Roman" w:hAnsi="Times New Roman"/>
          <w:color w:val="FF0000"/>
          <w:sz w:val="24"/>
          <w:szCs w:val="24"/>
        </w:rPr>
      </w:pPr>
    </w:p>
    <w:p w:rsidR="00C54A9B" w:rsidRPr="000B313D" w:rsidRDefault="00C54A9B" w:rsidP="006C1773">
      <w:pPr>
        <w:rPr>
          <w:rFonts w:ascii="Times New Roman" w:hAnsi="Times New Roman"/>
          <w:b/>
          <w:sz w:val="28"/>
          <w:szCs w:val="28"/>
        </w:rPr>
      </w:pPr>
      <w:r w:rsidRPr="000B313D">
        <w:rPr>
          <w:rFonts w:ascii="Times New Roman" w:hAnsi="Times New Roman"/>
          <w:b/>
          <w:sz w:val="28"/>
          <w:szCs w:val="28"/>
        </w:rPr>
        <w:t>1. Оценка образовательной деятельности</w:t>
      </w:r>
    </w:p>
    <w:p w:rsidR="00C54A9B" w:rsidRPr="00D078CA" w:rsidRDefault="00C54A9B" w:rsidP="00924B6F">
      <w:pPr>
        <w:spacing w:after="0" w:line="360" w:lineRule="auto"/>
        <w:jc w:val="both"/>
        <w:rPr>
          <w:rFonts w:ascii="Times New Roman" w:hAnsi="Times New Roman"/>
          <w:sz w:val="16"/>
          <w:szCs w:val="16"/>
        </w:rPr>
      </w:pPr>
      <w:r w:rsidRPr="00D078CA">
        <w:rPr>
          <w:rFonts w:ascii="Times New Roman" w:hAnsi="Times New Roman"/>
          <w:sz w:val="28"/>
          <w:szCs w:val="28"/>
        </w:rPr>
        <w:t xml:space="preserve">Образовательная деятельность </w:t>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r>
      <w:r w:rsidRPr="00D078CA">
        <w:rPr>
          <w:rFonts w:ascii="Times New Roman" w:hAnsi="Times New Roman"/>
          <w:sz w:val="28"/>
          <w:szCs w:val="28"/>
          <w:u w:val="single"/>
        </w:rPr>
        <w:softHyphen/>
        <w:t>профессиональная подготовка водителей транспортных средств категории «А», «В», «С», «Д», «ВЕ», «ДЕ»</w:t>
      </w:r>
      <w:r>
        <w:rPr>
          <w:rFonts w:ascii="Times New Roman" w:hAnsi="Times New Roman"/>
          <w:sz w:val="28"/>
          <w:szCs w:val="28"/>
          <w:u w:val="single"/>
        </w:rPr>
        <w:t>, «СЕ»</w:t>
      </w:r>
      <w:r w:rsidRPr="00D078CA">
        <w:rPr>
          <w:rFonts w:ascii="Times New Roman" w:hAnsi="Times New Roman"/>
          <w:sz w:val="28"/>
          <w:szCs w:val="28"/>
          <w:u w:val="single"/>
        </w:rPr>
        <w:t xml:space="preserve">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p>
    <w:p w:rsidR="00C54A9B" w:rsidRPr="000B313D" w:rsidRDefault="00C54A9B" w:rsidP="00924B6F">
      <w:pPr>
        <w:spacing w:after="0" w:line="360" w:lineRule="auto"/>
        <w:jc w:val="both"/>
        <w:rPr>
          <w:rFonts w:ascii="Times New Roman" w:hAnsi="Times New Roman"/>
          <w:u w:val="single"/>
        </w:rPr>
      </w:pPr>
      <w:r w:rsidRPr="000B313D">
        <w:rPr>
          <w:rFonts w:ascii="Times New Roman" w:hAnsi="Times New Roman"/>
          <w:sz w:val="16"/>
          <w:szCs w:val="16"/>
        </w:rPr>
        <w:t>(наименование образовательной организации)</w:t>
      </w:r>
    </w:p>
    <w:p w:rsidR="00C54A9B" w:rsidRPr="000B313D" w:rsidRDefault="00C54A9B" w:rsidP="006C1773">
      <w:pPr>
        <w:spacing w:after="0" w:line="240" w:lineRule="auto"/>
        <w:rPr>
          <w:rFonts w:ascii="Times New Roman" w:hAnsi="Times New Roman"/>
          <w:sz w:val="16"/>
          <w:szCs w:val="16"/>
        </w:rPr>
      </w:pPr>
      <w:r w:rsidRPr="000B313D">
        <w:rPr>
          <w:rFonts w:ascii="Times New Roman" w:hAnsi="Times New Roman"/>
          <w:sz w:val="16"/>
          <w:szCs w:val="16"/>
        </w:rPr>
        <w:t xml:space="preserve">                  </w:t>
      </w:r>
    </w:p>
    <w:p w:rsidR="00C54A9B" w:rsidRPr="000B313D" w:rsidRDefault="00C54A9B" w:rsidP="006C1773">
      <w:pPr>
        <w:spacing w:after="0" w:line="360" w:lineRule="auto"/>
        <w:rPr>
          <w:rFonts w:ascii="Times New Roman" w:hAnsi="Times New Roman"/>
          <w:sz w:val="28"/>
          <w:szCs w:val="28"/>
        </w:rPr>
      </w:pPr>
      <w:r w:rsidRPr="000B313D">
        <w:rPr>
          <w:rFonts w:ascii="Times New Roman" w:hAnsi="Times New Roman"/>
          <w:sz w:val="28"/>
          <w:szCs w:val="28"/>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0B313D">
          <w:rPr>
            <w:rFonts w:ascii="Times New Roman" w:hAnsi="Times New Roman"/>
            <w:sz w:val="28"/>
            <w:szCs w:val="28"/>
          </w:rPr>
          <w:t>1995 г</w:t>
        </w:r>
      </w:smartTag>
      <w:r w:rsidRPr="000B313D">
        <w:rPr>
          <w:rFonts w:ascii="Times New Roman" w:hAnsi="Times New Roman"/>
          <w:sz w:val="28"/>
          <w:szCs w:val="28"/>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0B313D">
          <w:rPr>
            <w:rFonts w:ascii="Times New Roman" w:hAnsi="Times New Roman"/>
            <w:sz w:val="28"/>
            <w:szCs w:val="28"/>
          </w:rPr>
          <w:t>2012 г</w:t>
        </w:r>
      </w:smartTag>
      <w:r w:rsidRPr="000B313D">
        <w:rPr>
          <w:rFonts w:ascii="Times New Roman" w:hAnsi="Times New Roman"/>
          <w:sz w:val="28"/>
          <w:szCs w:val="28"/>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0B313D">
          <w:rPr>
            <w:rFonts w:ascii="Times New Roman" w:hAnsi="Times New Roman"/>
            <w:sz w:val="28"/>
            <w:szCs w:val="28"/>
          </w:rPr>
          <w:t>2013 г</w:t>
        </w:r>
      </w:smartTag>
      <w:r w:rsidRPr="000B313D">
        <w:rPr>
          <w:rFonts w:ascii="Times New Roman" w:hAnsi="Times New Roman"/>
          <w:sz w:val="28"/>
          <w:szCs w:val="28"/>
        </w:rPr>
        <w:t>. № 292.</w:t>
      </w:r>
    </w:p>
    <w:p w:rsidR="00C54A9B" w:rsidRPr="00D078CA" w:rsidRDefault="00C54A9B" w:rsidP="006C1773">
      <w:pPr>
        <w:spacing w:after="0" w:line="360" w:lineRule="auto"/>
        <w:rPr>
          <w:rFonts w:ascii="Times New Roman" w:hAnsi="Times New Roman"/>
          <w:color w:val="FF0000"/>
          <w:sz w:val="28"/>
          <w:szCs w:val="28"/>
        </w:rPr>
      </w:pPr>
    </w:p>
    <w:p w:rsidR="00C54A9B" w:rsidRPr="00A367DC" w:rsidRDefault="00C54A9B" w:rsidP="006C1773">
      <w:pPr>
        <w:rPr>
          <w:rFonts w:ascii="Times New Roman" w:hAnsi="Times New Roman"/>
          <w:b/>
          <w:sz w:val="28"/>
          <w:szCs w:val="28"/>
        </w:rPr>
      </w:pPr>
      <w:r w:rsidRPr="00A367DC">
        <w:rPr>
          <w:rFonts w:ascii="Times New Roman" w:hAnsi="Times New Roman"/>
          <w:b/>
          <w:sz w:val="28"/>
          <w:szCs w:val="28"/>
        </w:rPr>
        <w:t>2. Оценка системы управления организации</w:t>
      </w:r>
    </w:p>
    <w:p w:rsidR="00C54A9B" w:rsidRPr="00D078CA" w:rsidRDefault="00C54A9B" w:rsidP="006C1773">
      <w:pPr>
        <w:spacing w:after="0" w:line="240" w:lineRule="auto"/>
        <w:rPr>
          <w:rFonts w:ascii="Times New Roman" w:hAnsi="Times New Roman"/>
          <w:b/>
          <w:sz w:val="28"/>
          <w:szCs w:val="28"/>
          <w:u w:val="single"/>
        </w:rPr>
      </w:pPr>
      <w:r w:rsidRPr="00D078CA">
        <w:rPr>
          <w:rFonts w:ascii="Times New Roman" w:hAnsi="Times New Roman"/>
          <w:sz w:val="28"/>
          <w:szCs w:val="28"/>
        </w:rPr>
        <w:t xml:space="preserve">Управление образовательной организацией осуществляется в соответствии с законодательством Российской Федерации, Уставом и Положением  </w:t>
      </w:r>
      <w:r w:rsidRPr="00D078CA">
        <w:rPr>
          <w:rFonts w:ascii="Times New Roman" w:hAnsi="Times New Roman"/>
          <w:b/>
          <w:sz w:val="28"/>
          <w:szCs w:val="28"/>
          <w:u w:val="single"/>
        </w:rPr>
        <w:t>Общества с ограниченной ответственностью «Зеленый свет»</w:t>
      </w:r>
    </w:p>
    <w:p w:rsidR="00C54A9B" w:rsidRPr="00D078CA" w:rsidRDefault="00C54A9B" w:rsidP="006C1773">
      <w:pPr>
        <w:spacing w:after="0" w:line="240" w:lineRule="auto"/>
        <w:rPr>
          <w:rFonts w:ascii="Times New Roman" w:hAnsi="Times New Roman"/>
          <w:sz w:val="16"/>
          <w:szCs w:val="16"/>
        </w:rPr>
      </w:pPr>
      <w:r w:rsidRPr="00D078CA">
        <w:rPr>
          <w:rFonts w:ascii="Times New Roman" w:hAnsi="Times New Roman"/>
          <w:sz w:val="16"/>
          <w:szCs w:val="16"/>
        </w:rPr>
        <w:t xml:space="preserve">                                                                                 (наименование образовательной организации)</w:t>
      </w:r>
    </w:p>
    <w:p w:rsidR="00C54A9B" w:rsidRPr="00D078CA" w:rsidRDefault="00C54A9B" w:rsidP="006C1773">
      <w:pPr>
        <w:spacing w:after="0" w:line="240" w:lineRule="auto"/>
        <w:rPr>
          <w:rFonts w:ascii="Times New Roman" w:hAnsi="Times New Roman"/>
        </w:rPr>
      </w:pPr>
    </w:p>
    <w:p w:rsidR="00C54A9B" w:rsidRPr="00D078CA" w:rsidRDefault="00C54A9B" w:rsidP="006C1773">
      <w:pPr>
        <w:spacing w:after="0" w:line="240" w:lineRule="auto"/>
        <w:rPr>
          <w:rFonts w:ascii="Times New Roman" w:hAnsi="Times New Roman"/>
          <w:color w:val="FF0000"/>
        </w:rPr>
      </w:pPr>
    </w:p>
    <w:p w:rsidR="00C54A9B" w:rsidRPr="00D078CA" w:rsidRDefault="00C54A9B" w:rsidP="006C1773">
      <w:pPr>
        <w:spacing w:after="0" w:line="240" w:lineRule="auto"/>
        <w:rPr>
          <w:rFonts w:ascii="Times New Roman" w:hAnsi="Times New Roman"/>
          <w:color w:val="FF0000"/>
        </w:rPr>
      </w:pPr>
    </w:p>
    <w:p w:rsidR="00C54A9B" w:rsidRPr="00D078CA" w:rsidRDefault="00C54A9B" w:rsidP="006C1773">
      <w:pPr>
        <w:spacing w:after="0" w:line="240" w:lineRule="auto"/>
        <w:rPr>
          <w:rFonts w:ascii="Times New Roman" w:hAnsi="Times New Roman"/>
          <w:color w:val="FF0000"/>
        </w:rPr>
      </w:pPr>
    </w:p>
    <w:p w:rsidR="00C54A9B" w:rsidRPr="00D078CA" w:rsidRDefault="00C54A9B" w:rsidP="006C1773">
      <w:pPr>
        <w:spacing w:after="0" w:line="240" w:lineRule="auto"/>
        <w:rPr>
          <w:rFonts w:ascii="Times New Roman" w:hAnsi="Times New Roman"/>
          <w:color w:val="FF0000"/>
        </w:rPr>
      </w:pPr>
    </w:p>
    <w:p w:rsidR="00C54A9B" w:rsidRPr="00D078CA" w:rsidRDefault="00C54A9B" w:rsidP="006C1773">
      <w:pPr>
        <w:spacing w:after="0" w:line="240" w:lineRule="auto"/>
        <w:rPr>
          <w:rFonts w:ascii="Times New Roman" w:hAnsi="Times New Roman"/>
          <w:color w:val="FF0000"/>
        </w:rPr>
      </w:pPr>
    </w:p>
    <w:p w:rsidR="00C54A9B" w:rsidRPr="00D078CA" w:rsidRDefault="00C54A9B" w:rsidP="006C1773">
      <w:pPr>
        <w:spacing w:after="0" w:line="240" w:lineRule="auto"/>
        <w:rPr>
          <w:rFonts w:ascii="Times New Roman" w:hAnsi="Times New Roman"/>
          <w:color w:val="FF0000"/>
        </w:rPr>
      </w:pPr>
    </w:p>
    <w:p w:rsidR="00C54A9B" w:rsidRPr="00A367DC" w:rsidRDefault="00C54A9B" w:rsidP="006C1773">
      <w:pPr>
        <w:rPr>
          <w:rFonts w:ascii="Times New Roman" w:hAnsi="Times New Roman"/>
          <w:b/>
          <w:sz w:val="28"/>
          <w:szCs w:val="28"/>
        </w:rPr>
      </w:pPr>
      <w:r w:rsidRPr="00D078CA">
        <w:rPr>
          <w:rFonts w:ascii="Times New Roman" w:hAnsi="Times New Roman"/>
          <w:b/>
          <w:color w:val="FF0000"/>
          <w:sz w:val="28"/>
          <w:szCs w:val="28"/>
        </w:rPr>
        <w:br w:type="page"/>
      </w:r>
      <w:r w:rsidRPr="00A367DC">
        <w:rPr>
          <w:rFonts w:ascii="Times New Roman" w:hAnsi="Times New Roman"/>
          <w:b/>
          <w:sz w:val="28"/>
          <w:szCs w:val="28"/>
        </w:rPr>
        <w:t>3. Оценка организации учебного процесса</w:t>
      </w:r>
    </w:p>
    <w:p w:rsidR="00C54A9B" w:rsidRPr="00D078CA" w:rsidRDefault="00C54A9B" w:rsidP="00AF3DFD">
      <w:pPr>
        <w:spacing w:after="0" w:line="360" w:lineRule="auto"/>
        <w:jc w:val="both"/>
        <w:rPr>
          <w:rFonts w:ascii="Times New Roman" w:hAnsi="Times New Roman"/>
          <w:sz w:val="16"/>
          <w:szCs w:val="16"/>
        </w:rPr>
      </w:pPr>
      <w:r w:rsidRPr="00D078CA">
        <w:rPr>
          <w:rFonts w:ascii="Times New Roman" w:hAnsi="Times New Roman"/>
          <w:sz w:val="28"/>
          <w:szCs w:val="28"/>
        </w:rPr>
        <w:t>Организация учебного процесса соответствует требованиям профессиональная подготовка водителей  транспортных средств категории</w:t>
      </w:r>
      <w:r w:rsidRPr="00D078CA">
        <w:rPr>
          <w:rFonts w:ascii="Times New Roman" w:hAnsi="Times New Roman"/>
          <w:color w:val="FF0000"/>
          <w:sz w:val="28"/>
          <w:szCs w:val="28"/>
        </w:rPr>
        <w:t xml:space="preserve"> </w:t>
      </w:r>
      <w:r w:rsidRPr="00D078CA">
        <w:rPr>
          <w:rFonts w:ascii="Times New Roman" w:hAnsi="Times New Roman"/>
          <w:sz w:val="28"/>
          <w:szCs w:val="28"/>
          <w:u w:val="single"/>
        </w:rPr>
        <w:t>«А», «В», «С», «Д», «ВЕ», «ДЕ»</w:t>
      </w:r>
      <w:r>
        <w:rPr>
          <w:rFonts w:ascii="Times New Roman" w:hAnsi="Times New Roman"/>
          <w:sz w:val="28"/>
          <w:szCs w:val="28"/>
          <w:u w:val="single"/>
        </w:rPr>
        <w:t>, «СЕ»</w:t>
      </w:r>
      <w:r w:rsidRPr="00D078CA">
        <w:rPr>
          <w:rFonts w:ascii="Times New Roman" w:hAnsi="Times New Roman"/>
          <w:sz w:val="28"/>
          <w:szCs w:val="28"/>
          <w:u w:val="single"/>
        </w:rPr>
        <w:t xml:space="preserve">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p>
    <w:p w:rsidR="00C54A9B" w:rsidRPr="00D078CA" w:rsidRDefault="00C54A9B" w:rsidP="00AF3DFD">
      <w:pPr>
        <w:spacing w:after="0" w:line="360" w:lineRule="auto"/>
        <w:jc w:val="both"/>
        <w:rPr>
          <w:rFonts w:ascii="Times New Roman" w:hAnsi="Times New Roman"/>
          <w:sz w:val="28"/>
          <w:szCs w:val="28"/>
        </w:rPr>
      </w:pPr>
      <w:r w:rsidRPr="00D078CA">
        <w:rPr>
          <w:rFonts w:ascii="Times New Roman" w:hAnsi="Times New Roman"/>
          <w:sz w:val="28"/>
          <w:szCs w:val="28"/>
        </w:rPr>
        <w:t xml:space="preserve"> </w:t>
      </w:r>
      <w:r w:rsidRPr="00D078CA">
        <w:rPr>
          <w:rFonts w:ascii="Times New Roman" w:hAnsi="Times New Roman"/>
          <w:sz w:val="16"/>
          <w:szCs w:val="16"/>
        </w:rPr>
        <w:t>(перечислить реализуемые образовательные программы)</w:t>
      </w:r>
    </w:p>
    <w:p w:rsidR="00C54A9B" w:rsidRPr="00D078CA" w:rsidRDefault="00C54A9B" w:rsidP="00AF3DFD">
      <w:pPr>
        <w:spacing w:after="0" w:line="360" w:lineRule="auto"/>
        <w:jc w:val="both"/>
        <w:rPr>
          <w:rFonts w:ascii="Times New Roman" w:hAnsi="Times New Roman"/>
          <w:sz w:val="28"/>
          <w:szCs w:val="28"/>
        </w:rPr>
      </w:pPr>
      <w:r w:rsidRPr="00D078CA">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C54A9B" w:rsidRPr="00D078CA" w:rsidRDefault="00C54A9B" w:rsidP="006C1773">
      <w:pPr>
        <w:spacing w:after="0" w:line="360" w:lineRule="auto"/>
        <w:rPr>
          <w:rFonts w:ascii="Times New Roman" w:hAnsi="Times New Roman"/>
          <w:color w:val="FF0000"/>
          <w:sz w:val="28"/>
          <w:szCs w:val="28"/>
        </w:rPr>
      </w:pPr>
    </w:p>
    <w:p w:rsidR="00C54A9B" w:rsidRPr="00D078CA" w:rsidRDefault="00C54A9B" w:rsidP="006C1773">
      <w:pPr>
        <w:spacing w:after="0" w:line="360" w:lineRule="auto"/>
        <w:rPr>
          <w:rFonts w:ascii="Times New Roman" w:hAnsi="Times New Roman"/>
          <w:b/>
          <w:sz w:val="28"/>
          <w:szCs w:val="28"/>
        </w:rPr>
      </w:pPr>
      <w:r w:rsidRPr="00D078CA">
        <w:rPr>
          <w:rFonts w:ascii="Times New Roman" w:hAnsi="Times New Roman"/>
          <w:b/>
          <w:sz w:val="28"/>
          <w:szCs w:val="28"/>
        </w:rPr>
        <w:t>4. Оценка качества кадрового обеспечения</w:t>
      </w:r>
    </w:p>
    <w:p w:rsidR="00C54A9B" w:rsidRPr="00D078CA" w:rsidRDefault="00C54A9B" w:rsidP="006C1773">
      <w:pPr>
        <w:spacing w:after="0" w:line="360" w:lineRule="auto"/>
        <w:rPr>
          <w:rFonts w:ascii="Times New Roman" w:hAnsi="Times New Roman"/>
          <w:sz w:val="28"/>
          <w:szCs w:val="28"/>
        </w:rPr>
      </w:pPr>
      <w:r w:rsidRPr="00D078CA">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54A9B" w:rsidRPr="00D078CA" w:rsidRDefault="00C54A9B" w:rsidP="006C1773">
      <w:pPr>
        <w:spacing w:after="0" w:line="360" w:lineRule="auto"/>
        <w:rPr>
          <w:rFonts w:ascii="Times New Roman" w:hAnsi="Times New Roman"/>
          <w:sz w:val="28"/>
          <w:szCs w:val="28"/>
        </w:rPr>
      </w:pPr>
    </w:p>
    <w:p w:rsidR="00C54A9B" w:rsidRPr="00D078CA" w:rsidRDefault="00C54A9B" w:rsidP="006C1773">
      <w:pPr>
        <w:spacing w:after="0" w:line="360" w:lineRule="auto"/>
        <w:rPr>
          <w:rFonts w:ascii="Times New Roman" w:hAnsi="Times New Roman"/>
          <w:b/>
          <w:sz w:val="28"/>
          <w:szCs w:val="28"/>
        </w:rPr>
      </w:pPr>
      <w:r w:rsidRPr="00D078CA">
        <w:rPr>
          <w:rFonts w:ascii="Times New Roman" w:hAnsi="Times New Roman"/>
          <w:b/>
          <w:sz w:val="28"/>
          <w:szCs w:val="28"/>
        </w:rPr>
        <w:t>5. Оценка качества учебно-методического обеспечения</w:t>
      </w:r>
    </w:p>
    <w:p w:rsidR="00C54A9B" w:rsidRPr="00D078CA" w:rsidRDefault="00C54A9B" w:rsidP="006C1773">
      <w:pPr>
        <w:spacing w:after="0" w:line="360" w:lineRule="auto"/>
        <w:rPr>
          <w:rFonts w:ascii="Times New Roman" w:hAnsi="Times New Roman"/>
          <w:sz w:val="28"/>
          <w:szCs w:val="28"/>
        </w:rPr>
      </w:pPr>
      <w:r w:rsidRPr="00D078CA">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54A9B" w:rsidRPr="00D078CA" w:rsidRDefault="00C54A9B"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54A9B" w:rsidRPr="00D078CA" w:rsidRDefault="00C54A9B"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54A9B" w:rsidRPr="00D078CA" w:rsidRDefault="00C54A9B"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54A9B" w:rsidRPr="00D078CA" w:rsidRDefault="00C54A9B" w:rsidP="006C1773">
      <w:pPr>
        <w:pStyle w:val="ListParagraph"/>
        <w:numPr>
          <w:ilvl w:val="0"/>
          <w:numId w:val="1"/>
        </w:numPr>
        <w:spacing w:after="0" w:line="360" w:lineRule="auto"/>
        <w:ind w:left="0" w:firstLine="0"/>
        <w:rPr>
          <w:rFonts w:ascii="Times New Roman" w:hAnsi="Times New Roman"/>
          <w:sz w:val="28"/>
          <w:szCs w:val="28"/>
        </w:rPr>
      </w:pPr>
      <w:r w:rsidRPr="00D078CA">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54A9B" w:rsidRPr="00D078CA" w:rsidRDefault="00C54A9B" w:rsidP="006C1773">
      <w:pPr>
        <w:spacing w:after="0" w:line="360" w:lineRule="auto"/>
        <w:rPr>
          <w:rFonts w:ascii="Times New Roman" w:hAnsi="Times New Roman"/>
          <w:b/>
          <w:sz w:val="28"/>
          <w:szCs w:val="28"/>
        </w:rPr>
      </w:pPr>
    </w:p>
    <w:p w:rsidR="00C54A9B" w:rsidRPr="00D078CA" w:rsidRDefault="00C54A9B" w:rsidP="006C1773">
      <w:pPr>
        <w:spacing w:after="0" w:line="360" w:lineRule="auto"/>
        <w:rPr>
          <w:rFonts w:ascii="Times New Roman" w:hAnsi="Times New Roman"/>
          <w:b/>
          <w:sz w:val="28"/>
          <w:szCs w:val="28"/>
        </w:rPr>
      </w:pPr>
      <w:r w:rsidRPr="00D078CA">
        <w:rPr>
          <w:rFonts w:ascii="Times New Roman" w:hAnsi="Times New Roman"/>
          <w:b/>
          <w:sz w:val="28"/>
          <w:szCs w:val="28"/>
        </w:rPr>
        <w:t>6. Оценка  качества  библиотечно-информационного обеспечения</w:t>
      </w:r>
    </w:p>
    <w:p w:rsidR="00C54A9B" w:rsidRPr="00D078CA" w:rsidRDefault="00C54A9B" w:rsidP="00D078CA">
      <w:pPr>
        <w:spacing w:after="0" w:line="360" w:lineRule="auto"/>
        <w:jc w:val="both"/>
        <w:rPr>
          <w:rFonts w:ascii="Times New Roman" w:hAnsi="Times New Roman"/>
          <w:sz w:val="28"/>
          <w:szCs w:val="28"/>
          <w:u w:val="single"/>
        </w:rPr>
      </w:pPr>
      <w:r w:rsidRPr="00D078CA">
        <w:rPr>
          <w:rFonts w:ascii="Times New Roman" w:hAnsi="Times New Roman"/>
          <w:sz w:val="28"/>
          <w:szCs w:val="28"/>
        </w:rPr>
        <w:t>Имеющаяся в наличии учебная литература и учебно-наглядные пособия позволяют выполнить</w:t>
      </w:r>
      <w:r w:rsidRPr="00D078CA">
        <w:rPr>
          <w:rFonts w:ascii="Times New Roman" w:hAnsi="Times New Roman"/>
        </w:rPr>
        <w:t xml:space="preserve"> </w:t>
      </w:r>
      <w:r w:rsidRPr="00D078CA">
        <w:rPr>
          <w:rFonts w:ascii="Times New Roman" w:hAnsi="Times New Roman"/>
          <w:sz w:val="28"/>
          <w:szCs w:val="28"/>
          <w:u w:val="single"/>
        </w:rPr>
        <w:t>профессиональную подготовка водителей  транспортных средств категории «А», «В», «С», «Д», «ВЕ», «ДЕ» и  переподготовка с категории  «В» на категорию «Д», с категории «С» на категорию «Д», с категории  «В» на категорию «С»</w:t>
      </w:r>
      <w:r w:rsidRPr="00D078CA">
        <w:rPr>
          <w:rFonts w:ascii="Times New Roman" w:hAnsi="Times New Roman"/>
          <w:sz w:val="16"/>
          <w:szCs w:val="16"/>
        </w:rPr>
        <w:t xml:space="preserve"> </w:t>
      </w:r>
      <w:r w:rsidRPr="00D078CA">
        <w:rPr>
          <w:rFonts w:ascii="Times New Roman" w:hAnsi="Times New Roman"/>
          <w:sz w:val="28"/>
          <w:szCs w:val="28"/>
          <w:u w:val="single"/>
        </w:rPr>
        <w:t>в полном объеме.</w:t>
      </w:r>
    </w:p>
    <w:p w:rsidR="00C54A9B" w:rsidRPr="00D078CA" w:rsidRDefault="00C54A9B" w:rsidP="006C1773">
      <w:pPr>
        <w:rPr>
          <w:rFonts w:ascii="Times New Roman" w:hAnsi="Times New Roman"/>
          <w:color w:val="FF0000"/>
        </w:rPr>
      </w:pPr>
    </w:p>
    <w:p w:rsidR="00C54A9B" w:rsidRPr="00A367DC" w:rsidRDefault="00C54A9B" w:rsidP="001375F5">
      <w:pPr>
        <w:numPr>
          <w:ilvl w:val="0"/>
          <w:numId w:val="3"/>
        </w:numPr>
        <w:rPr>
          <w:rFonts w:ascii="Times New Roman" w:hAnsi="Times New Roman"/>
          <w:b/>
          <w:sz w:val="28"/>
          <w:szCs w:val="28"/>
        </w:rPr>
      </w:pPr>
      <w:r w:rsidRPr="00A367DC">
        <w:rPr>
          <w:rFonts w:ascii="Times New Roman" w:hAnsi="Times New Roman"/>
          <w:b/>
          <w:sz w:val="28"/>
          <w:szCs w:val="28"/>
        </w:rPr>
        <w:t>Оценка материально-технической базы</w:t>
      </w:r>
    </w:p>
    <w:p w:rsidR="00C54A9B" w:rsidRPr="00A367DC" w:rsidRDefault="00C54A9B" w:rsidP="006C1773">
      <w:pPr>
        <w:spacing w:after="120" w:line="240" w:lineRule="auto"/>
        <w:jc w:val="both"/>
        <w:rPr>
          <w:rFonts w:ascii="Times New Roman" w:hAnsi="Times New Roman"/>
          <w:b/>
          <w:sz w:val="24"/>
          <w:szCs w:val="24"/>
        </w:rPr>
      </w:pPr>
      <w:r w:rsidRPr="00A367DC">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p w:rsidR="00C54A9B" w:rsidRPr="00D078CA" w:rsidRDefault="00C54A9B" w:rsidP="00E84E92">
      <w:pPr>
        <w:spacing w:before="120" w:after="0" w:line="240" w:lineRule="auto"/>
        <w:rPr>
          <w:rFonts w:ascii="Times New Roman" w:hAnsi="Times New Roman"/>
          <w:color w:val="FF0000"/>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9"/>
        <w:gridCol w:w="1115"/>
        <w:gridCol w:w="1116"/>
        <w:gridCol w:w="1116"/>
        <w:gridCol w:w="1116"/>
        <w:gridCol w:w="1116"/>
      </w:tblGrid>
      <w:tr w:rsidR="00C54A9B" w:rsidRPr="00C20AE3" w:rsidTr="00930A4E">
        <w:trPr>
          <w:trHeight w:val="145"/>
        </w:trPr>
        <w:tc>
          <w:tcPr>
            <w:tcW w:w="4809" w:type="dxa"/>
            <w:vMerge w:val="restart"/>
            <w:vAlign w:val="center"/>
          </w:tcPr>
          <w:p w:rsidR="00C54A9B" w:rsidRPr="00C20AE3" w:rsidRDefault="00C54A9B" w:rsidP="00BD055A">
            <w:pPr>
              <w:jc w:val="center"/>
              <w:rPr>
                <w:sz w:val="20"/>
                <w:szCs w:val="20"/>
                <w:lang w:eastAsia="en-US"/>
              </w:rPr>
            </w:pPr>
            <w:r w:rsidRPr="00C20AE3">
              <w:rPr>
                <w:sz w:val="20"/>
                <w:szCs w:val="20"/>
                <w:lang w:eastAsia="en-US"/>
              </w:rPr>
              <w:t>Сведения</w:t>
            </w:r>
          </w:p>
        </w:tc>
        <w:tc>
          <w:tcPr>
            <w:tcW w:w="5578" w:type="dxa"/>
            <w:gridSpan w:val="5"/>
          </w:tcPr>
          <w:p w:rsidR="00C54A9B" w:rsidRPr="00C20AE3" w:rsidRDefault="00C54A9B" w:rsidP="00BD055A">
            <w:pPr>
              <w:jc w:val="center"/>
              <w:rPr>
                <w:sz w:val="20"/>
                <w:szCs w:val="20"/>
                <w:lang w:eastAsia="en-US"/>
              </w:rPr>
            </w:pPr>
            <w:r w:rsidRPr="00C20AE3">
              <w:rPr>
                <w:sz w:val="20"/>
                <w:szCs w:val="20"/>
                <w:lang w:eastAsia="en-US"/>
              </w:rPr>
              <w:t>Номер по порядку</w:t>
            </w:r>
          </w:p>
        </w:tc>
      </w:tr>
      <w:tr w:rsidR="00C54A9B" w:rsidRPr="00C20AE3" w:rsidTr="00930A4E">
        <w:trPr>
          <w:trHeight w:val="349"/>
        </w:trPr>
        <w:tc>
          <w:tcPr>
            <w:tcW w:w="4809" w:type="dxa"/>
            <w:vMerge/>
          </w:tcPr>
          <w:p w:rsidR="00C54A9B" w:rsidRPr="00C20AE3" w:rsidRDefault="00C54A9B" w:rsidP="00BD055A">
            <w:pPr>
              <w:rPr>
                <w:sz w:val="20"/>
                <w:szCs w:val="20"/>
                <w:lang w:eastAsia="en-US"/>
              </w:rPr>
            </w:pPr>
          </w:p>
        </w:tc>
        <w:tc>
          <w:tcPr>
            <w:tcW w:w="1115" w:type="dxa"/>
            <w:vAlign w:val="center"/>
          </w:tcPr>
          <w:p w:rsidR="00C54A9B" w:rsidRPr="00C20AE3" w:rsidRDefault="00C54A9B" w:rsidP="00BD055A">
            <w:pPr>
              <w:jc w:val="center"/>
              <w:rPr>
                <w:sz w:val="20"/>
                <w:szCs w:val="20"/>
                <w:lang w:eastAsia="en-US"/>
              </w:rPr>
            </w:pPr>
            <w:r w:rsidRPr="00C20AE3">
              <w:rPr>
                <w:sz w:val="20"/>
                <w:szCs w:val="20"/>
                <w:lang w:eastAsia="en-US"/>
              </w:rPr>
              <w:t>1</w:t>
            </w:r>
          </w:p>
        </w:tc>
        <w:tc>
          <w:tcPr>
            <w:tcW w:w="1116" w:type="dxa"/>
            <w:vAlign w:val="center"/>
          </w:tcPr>
          <w:p w:rsidR="00C54A9B" w:rsidRPr="00C20AE3" w:rsidRDefault="00C54A9B" w:rsidP="00BD055A">
            <w:pPr>
              <w:jc w:val="center"/>
              <w:rPr>
                <w:sz w:val="20"/>
                <w:szCs w:val="20"/>
                <w:lang w:eastAsia="en-US"/>
              </w:rPr>
            </w:pPr>
            <w:r w:rsidRPr="00C20AE3">
              <w:rPr>
                <w:sz w:val="20"/>
                <w:szCs w:val="20"/>
                <w:lang w:eastAsia="en-US"/>
              </w:rPr>
              <w:t>2</w:t>
            </w:r>
          </w:p>
        </w:tc>
        <w:tc>
          <w:tcPr>
            <w:tcW w:w="1116" w:type="dxa"/>
            <w:vAlign w:val="center"/>
          </w:tcPr>
          <w:p w:rsidR="00C54A9B" w:rsidRPr="00C20AE3" w:rsidRDefault="00C54A9B" w:rsidP="00BD055A">
            <w:pPr>
              <w:jc w:val="center"/>
              <w:rPr>
                <w:sz w:val="20"/>
                <w:szCs w:val="20"/>
                <w:lang w:eastAsia="en-US"/>
              </w:rPr>
            </w:pPr>
            <w:r w:rsidRPr="00C20AE3">
              <w:rPr>
                <w:sz w:val="20"/>
                <w:szCs w:val="20"/>
                <w:lang w:eastAsia="en-US"/>
              </w:rPr>
              <w:t>3</w:t>
            </w:r>
          </w:p>
        </w:tc>
        <w:tc>
          <w:tcPr>
            <w:tcW w:w="1116" w:type="dxa"/>
            <w:vAlign w:val="center"/>
          </w:tcPr>
          <w:p w:rsidR="00C54A9B" w:rsidRPr="00C20AE3" w:rsidRDefault="00C54A9B" w:rsidP="00BD055A">
            <w:pPr>
              <w:jc w:val="center"/>
              <w:rPr>
                <w:sz w:val="20"/>
                <w:szCs w:val="20"/>
                <w:lang w:eastAsia="en-US"/>
              </w:rPr>
            </w:pPr>
            <w:r w:rsidRPr="00C20AE3">
              <w:rPr>
                <w:sz w:val="20"/>
                <w:szCs w:val="20"/>
                <w:lang w:eastAsia="en-US"/>
              </w:rPr>
              <w:t>4</w:t>
            </w:r>
          </w:p>
        </w:tc>
        <w:tc>
          <w:tcPr>
            <w:tcW w:w="1116" w:type="dxa"/>
            <w:vAlign w:val="center"/>
          </w:tcPr>
          <w:p w:rsidR="00C54A9B" w:rsidRPr="00C20AE3" w:rsidRDefault="00C54A9B" w:rsidP="00BD055A">
            <w:pPr>
              <w:ind w:right="239"/>
              <w:jc w:val="center"/>
              <w:rPr>
                <w:sz w:val="20"/>
                <w:szCs w:val="20"/>
                <w:lang w:eastAsia="en-US"/>
              </w:rPr>
            </w:pPr>
            <w:r w:rsidRPr="00C20AE3">
              <w:rPr>
                <w:sz w:val="20"/>
                <w:szCs w:val="20"/>
                <w:lang w:eastAsia="en-US"/>
              </w:rPr>
              <w:t>5</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Марка, модель</w:t>
            </w:r>
          </w:p>
        </w:tc>
        <w:tc>
          <w:tcPr>
            <w:tcW w:w="1115" w:type="dxa"/>
            <w:vAlign w:val="center"/>
          </w:tcPr>
          <w:p w:rsidR="00C54A9B" w:rsidRPr="00C77315" w:rsidRDefault="00C54A9B" w:rsidP="00BD055A">
            <w:pPr>
              <w:jc w:val="center"/>
              <w:rPr>
                <w:b/>
                <w:sz w:val="16"/>
                <w:szCs w:val="16"/>
              </w:rPr>
            </w:pPr>
            <w:r w:rsidRPr="00C77315">
              <w:rPr>
                <w:b/>
                <w:sz w:val="16"/>
                <w:szCs w:val="16"/>
                <w:lang w:val="en-US"/>
              </w:rPr>
              <w:t>Renault Logan</w:t>
            </w:r>
          </w:p>
        </w:tc>
        <w:tc>
          <w:tcPr>
            <w:tcW w:w="1116" w:type="dxa"/>
            <w:vAlign w:val="center"/>
          </w:tcPr>
          <w:p w:rsidR="00C54A9B" w:rsidRPr="00C77315" w:rsidRDefault="00C54A9B" w:rsidP="00BD055A">
            <w:pPr>
              <w:jc w:val="center"/>
              <w:rPr>
                <w:b/>
                <w:color w:val="FF0000"/>
                <w:sz w:val="16"/>
                <w:szCs w:val="16"/>
              </w:rPr>
            </w:pPr>
            <w:r w:rsidRPr="00C77315">
              <w:rPr>
                <w:b/>
                <w:sz w:val="16"/>
                <w:szCs w:val="16"/>
                <w:lang w:val="en-US"/>
              </w:rPr>
              <w:t>Renault Logan</w:t>
            </w:r>
          </w:p>
        </w:tc>
        <w:tc>
          <w:tcPr>
            <w:tcW w:w="1116" w:type="dxa"/>
            <w:vAlign w:val="center"/>
          </w:tcPr>
          <w:p w:rsidR="00C54A9B" w:rsidRPr="00C77315" w:rsidRDefault="00C54A9B" w:rsidP="00BD055A">
            <w:pPr>
              <w:jc w:val="center"/>
              <w:rPr>
                <w:b/>
                <w:sz w:val="16"/>
                <w:szCs w:val="16"/>
              </w:rPr>
            </w:pPr>
            <w:r w:rsidRPr="00C77315">
              <w:rPr>
                <w:b/>
                <w:sz w:val="16"/>
                <w:szCs w:val="16"/>
                <w:lang w:val="en-US"/>
              </w:rPr>
              <w:t>DAEWOO NEXIA</w:t>
            </w:r>
          </w:p>
        </w:tc>
        <w:tc>
          <w:tcPr>
            <w:tcW w:w="1116" w:type="dxa"/>
            <w:vAlign w:val="center"/>
          </w:tcPr>
          <w:p w:rsidR="00C54A9B" w:rsidRPr="00C77315" w:rsidRDefault="00C54A9B" w:rsidP="00BD055A">
            <w:pPr>
              <w:rPr>
                <w:b/>
                <w:color w:val="FF0000"/>
                <w:sz w:val="16"/>
                <w:szCs w:val="16"/>
              </w:rPr>
            </w:pPr>
            <w:r w:rsidRPr="00C77315">
              <w:rPr>
                <w:b/>
                <w:sz w:val="16"/>
                <w:szCs w:val="16"/>
                <w:lang w:val="en-US"/>
              </w:rPr>
              <w:t>DAEWOO NEXIA</w:t>
            </w:r>
          </w:p>
        </w:tc>
        <w:tc>
          <w:tcPr>
            <w:tcW w:w="1116" w:type="dxa"/>
            <w:vAlign w:val="center"/>
          </w:tcPr>
          <w:p w:rsidR="00C54A9B" w:rsidRPr="00E743B1" w:rsidRDefault="00C54A9B" w:rsidP="00BD055A">
            <w:pPr>
              <w:jc w:val="center"/>
              <w:rPr>
                <w:b/>
                <w:color w:val="FF0000"/>
                <w:sz w:val="16"/>
                <w:szCs w:val="16"/>
              </w:rPr>
            </w:pPr>
            <w:r w:rsidRPr="00C77315">
              <w:rPr>
                <w:b/>
                <w:sz w:val="16"/>
                <w:szCs w:val="16"/>
                <w:lang w:val="en-US"/>
              </w:rPr>
              <w:t xml:space="preserve">DAEWOO </w:t>
            </w:r>
            <w:r>
              <w:rPr>
                <w:b/>
                <w:sz w:val="16"/>
                <w:szCs w:val="16"/>
                <w:lang w:val="en-US"/>
              </w:rPr>
              <w:t>GENTRA</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Тип транспортного средства</w:t>
            </w:r>
          </w:p>
        </w:tc>
        <w:tc>
          <w:tcPr>
            <w:tcW w:w="1115" w:type="dxa"/>
            <w:vAlign w:val="center"/>
          </w:tcPr>
          <w:p w:rsidR="00C54A9B" w:rsidRPr="00C77315" w:rsidRDefault="00C54A9B" w:rsidP="00BD055A">
            <w:pPr>
              <w:jc w:val="center"/>
              <w:rPr>
                <w:b/>
                <w:sz w:val="18"/>
                <w:szCs w:val="18"/>
              </w:rPr>
            </w:pPr>
            <w:r w:rsidRPr="00C77315">
              <w:rPr>
                <w:b/>
                <w:sz w:val="18"/>
                <w:szCs w:val="18"/>
              </w:rPr>
              <w:t>учебный</w:t>
            </w:r>
          </w:p>
        </w:tc>
        <w:tc>
          <w:tcPr>
            <w:tcW w:w="1116" w:type="dxa"/>
            <w:vAlign w:val="center"/>
          </w:tcPr>
          <w:p w:rsidR="00C54A9B" w:rsidRPr="00C77315" w:rsidRDefault="00C54A9B" w:rsidP="00BD055A">
            <w:pPr>
              <w:jc w:val="center"/>
              <w:rPr>
                <w:b/>
                <w:sz w:val="18"/>
                <w:szCs w:val="18"/>
              </w:rPr>
            </w:pPr>
            <w:r w:rsidRPr="00C77315">
              <w:rPr>
                <w:b/>
                <w:sz w:val="18"/>
                <w:szCs w:val="18"/>
              </w:rPr>
              <w:t>учебный</w:t>
            </w:r>
          </w:p>
        </w:tc>
        <w:tc>
          <w:tcPr>
            <w:tcW w:w="1116" w:type="dxa"/>
            <w:vAlign w:val="center"/>
          </w:tcPr>
          <w:p w:rsidR="00C54A9B" w:rsidRPr="00C77315" w:rsidRDefault="00C54A9B" w:rsidP="00BD055A">
            <w:pPr>
              <w:jc w:val="center"/>
              <w:rPr>
                <w:b/>
                <w:sz w:val="18"/>
                <w:szCs w:val="18"/>
              </w:rPr>
            </w:pPr>
            <w:r w:rsidRPr="00C77315">
              <w:rPr>
                <w:b/>
                <w:sz w:val="18"/>
                <w:szCs w:val="18"/>
              </w:rPr>
              <w:t>учебный</w:t>
            </w:r>
          </w:p>
        </w:tc>
        <w:tc>
          <w:tcPr>
            <w:tcW w:w="1116" w:type="dxa"/>
            <w:vAlign w:val="center"/>
          </w:tcPr>
          <w:p w:rsidR="00C54A9B" w:rsidRPr="00E743B1" w:rsidRDefault="00C54A9B" w:rsidP="00BD055A">
            <w:pPr>
              <w:jc w:val="center"/>
              <w:rPr>
                <w:b/>
                <w:sz w:val="18"/>
                <w:szCs w:val="18"/>
              </w:rPr>
            </w:pPr>
            <w:r w:rsidRPr="00E743B1">
              <w:rPr>
                <w:b/>
                <w:sz w:val="18"/>
                <w:szCs w:val="18"/>
              </w:rPr>
              <w:t>учебный</w:t>
            </w:r>
          </w:p>
        </w:tc>
        <w:tc>
          <w:tcPr>
            <w:tcW w:w="1116" w:type="dxa"/>
            <w:vAlign w:val="center"/>
          </w:tcPr>
          <w:p w:rsidR="00C54A9B" w:rsidRPr="00E743B1" w:rsidRDefault="00C54A9B" w:rsidP="00BD055A">
            <w:pPr>
              <w:rPr>
                <w:b/>
                <w:sz w:val="18"/>
                <w:szCs w:val="18"/>
              </w:rPr>
            </w:pPr>
            <w:r w:rsidRPr="00E743B1">
              <w:rPr>
                <w:b/>
                <w:sz w:val="18"/>
                <w:szCs w:val="18"/>
              </w:rPr>
              <w:t>учебный</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Категория транспортного средства</w:t>
            </w:r>
          </w:p>
        </w:tc>
        <w:tc>
          <w:tcPr>
            <w:tcW w:w="1115" w:type="dxa"/>
            <w:vAlign w:val="center"/>
          </w:tcPr>
          <w:p w:rsidR="00C54A9B" w:rsidRPr="00C77315" w:rsidRDefault="00C54A9B" w:rsidP="00BD055A">
            <w:pPr>
              <w:jc w:val="center"/>
              <w:rPr>
                <w:b/>
                <w:sz w:val="18"/>
                <w:szCs w:val="18"/>
              </w:rPr>
            </w:pPr>
            <w:r w:rsidRPr="00C77315">
              <w:rPr>
                <w:b/>
                <w:sz w:val="18"/>
                <w:szCs w:val="18"/>
              </w:rPr>
              <w:t>В</w:t>
            </w:r>
          </w:p>
        </w:tc>
        <w:tc>
          <w:tcPr>
            <w:tcW w:w="1116" w:type="dxa"/>
            <w:vAlign w:val="center"/>
          </w:tcPr>
          <w:p w:rsidR="00C54A9B" w:rsidRPr="00C77315" w:rsidRDefault="00C54A9B" w:rsidP="00BD055A">
            <w:pPr>
              <w:jc w:val="center"/>
              <w:rPr>
                <w:b/>
                <w:sz w:val="18"/>
                <w:szCs w:val="18"/>
              </w:rPr>
            </w:pPr>
            <w:r w:rsidRPr="00C77315">
              <w:rPr>
                <w:b/>
                <w:sz w:val="18"/>
                <w:szCs w:val="18"/>
              </w:rPr>
              <w:t>В</w:t>
            </w:r>
          </w:p>
        </w:tc>
        <w:tc>
          <w:tcPr>
            <w:tcW w:w="1116" w:type="dxa"/>
            <w:vAlign w:val="center"/>
          </w:tcPr>
          <w:p w:rsidR="00C54A9B" w:rsidRPr="00C77315" w:rsidRDefault="00C54A9B" w:rsidP="00BD055A">
            <w:pPr>
              <w:jc w:val="center"/>
              <w:rPr>
                <w:b/>
                <w:sz w:val="18"/>
                <w:szCs w:val="18"/>
              </w:rPr>
            </w:pPr>
            <w:r w:rsidRPr="00C77315">
              <w:rPr>
                <w:b/>
                <w:sz w:val="18"/>
                <w:szCs w:val="18"/>
              </w:rPr>
              <w:t>В</w:t>
            </w:r>
          </w:p>
        </w:tc>
        <w:tc>
          <w:tcPr>
            <w:tcW w:w="1116" w:type="dxa"/>
            <w:vAlign w:val="center"/>
          </w:tcPr>
          <w:p w:rsidR="00C54A9B" w:rsidRPr="00E743B1" w:rsidRDefault="00C54A9B" w:rsidP="00BD055A">
            <w:pPr>
              <w:jc w:val="center"/>
              <w:rPr>
                <w:b/>
                <w:sz w:val="18"/>
                <w:szCs w:val="18"/>
              </w:rPr>
            </w:pPr>
            <w:r w:rsidRPr="00E743B1">
              <w:rPr>
                <w:b/>
                <w:sz w:val="18"/>
                <w:szCs w:val="18"/>
              </w:rPr>
              <w:t>В</w:t>
            </w:r>
          </w:p>
        </w:tc>
        <w:tc>
          <w:tcPr>
            <w:tcW w:w="1116" w:type="dxa"/>
            <w:vAlign w:val="center"/>
          </w:tcPr>
          <w:p w:rsidR="00C54A9B" w:rsidRPr="00E743B1" w:rsidRDefault="00C54A9B" w:rsidP="00BD055A">
            <w:pPr>
              <w:jc w:val="center"/>
              <w:rPr>
                <w:b/>
                <w:sz w:val="18"/>
                <w:szCs w:val="18"/>
                <w:lang w:val="en-US"/>
              </w:rPr>
            </w:pPr>
            <w:r w:rsidRPr="00E743B1">
              <w:rPr>
                <w:b/>
                <w:sz w:val="18"/>
                <w:szCs w:val="18"/>
                <w:lang w:val="en-US"/>
              </w:rPr>
              <w:t>B</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Год выпуска</w:t>
            </w:r>
          </w:p>
        </w:tc>
        <w:tc>
          <w:tcPr>
            <w:tcW w:w="1115" w:type="dxa"/>
            <w:vAlign w:val="center"/>
          </w:tcPr>
          <w:p w:rsidR="00C54A9B" w:rsidRPr="00C77315" w:rsidRDefault="00C54A9B" w:rsidP="00BD055A">
            <w:pPr>
              <w:jc w:val="center"/>
              <w:rPr>
                <w:b/>
                <w:sz w:val="18"/>
                <w:szCs w:val="18"/>
              </w:rPr>
            </w:pPr>
            <w:r w:rsidRPr="00C77315">
              <w:rPr>
                <w:b/>
                <w:sz w:val="18"/>
                <w:szCs w:val="18"/>
              </w:rPr>
              <w:t>20</w:t>
            </w:r>
            <w:r w:rsidRPr="00C77315">
              <w:rPr>
                <w:b/>
                <w:sz w:val="18"/>
                <w:szCs w:val="18"/>
                <w:lang w:val="en-US"/>
              </w:rPr>
              <w:t>1</w:t>
            </w:r>
            <w:r w:rsidRPr="00C77315">
              <w:rPr>
                <w:b/>
                <w:sz w:val="18"/>
                <w:szCs w:val="18"/>
              </w:rPr>
              <w:t>3</w:t>
            </w:r>
          </w:p>
        </w:tc>
        <w:tc>
          <w:tcPr>
            <w:tcW w:w="1116" w:type="dxa"/>
            <w:vAlign w:val="center"/>
          </w:tcPr>
          <w:p w:rsidR="00C54A9B" w:rsidRPr="00C77315" w:rsidRDefault="00C54A9B" w:rsidP="00BD055A">
            <w:pPr>
              <w:jc w:val="center"/>
              <w:rPr>
                <w:b/>
                <w:sz w:val="18"/>
                <w:szCs w:val="18"/>
              </w:rPr>
            </w:pPr>
            <w:r w:rsidRPr="00C77315">
              <w:rPr>
                <w:b/>
                <w:sz w:val="18"/>
                <w:szCs w:val="18"/>
              </w:rPr>
              <w:t>2015</w:t>
            </w:r>
          </w:p>
        </w:tc>
        <w:tc>
          <w:tcPr>
            <w:tcW w:w="1116" w:type="dxa"/>
            <w:vAlign w:val="center"/>
          </w:tcPr>
          <w:p w:rsidR="00C54A9B" w:rsidRPr="00E743B1" w:rsidRDefault="00C54A9B" w:rsidP="00BD055A">
            <w:pPr>
              <w:jc w:val="center"/>
              <w:rPr>
                <w:b/>
                <w:sz w:val="18"/>
                <w:szCs w:val="18"/>
                <w:lang w:val="en-US"/>
              </w:rPr>
            </w:pPr>
            <w:r w:rsidRPr="00E743B1">
              <w:rPr>
                <w:b/>
                <w:sz w:val="18"/>
                <w:szCs w:val="18"/>
                <w:lang w:val="en-US"/>
              </w:rPr>
              <w:t>2010</w:t>
            </w:r>
          </w:p>
        </w:tc>
        <w:tc>
          <w:tcPr>
            <w:tcW w:w="1116" w:type="dxa"/>
            <w:vAlign w:val="center"/>
          </w:tcPr>
          <w:p w:rsidR="00C54A9B" w:rsidRPr="00E743B1" w:rsidRDefault="00C54A9B" w:rsidP="00BD055A">
            <w:pPr>
              <w:jc w:val="center"/>
              <w:rPr>
                <w:b/>
                <w:sz w:val="18"/>
                <w:szCs w:val="18"/>
              </w:rPr>
            </w:pPr>
            <w:r w:rsidRPr="00E743B1">
              <w:rPr>
                <w:b/>
                <w:sz w:val="18"/>
                <w:szCs w:val="18"/>
              </w:rPr>
              <w:t>2013</w:t>
            </w:r>
          </w:p>
        </w:tc>
        <w:tc>
          <w:tcPr>
            <w:tcW w:w="1116" w:type="dxa"/>
            <w:vAlign w:val="center"/>
          </w:tcPr>
          <w:p w:rsidR="00C54A9B" w:rsidRPr="00E743B1" w:rsidRDefault="00C54A9B" w:rsidP="00BD055A">
            <w:pPr>
              <w:jc w:val="center"/>
              <w:rPr>
                <w:b/>
                <w:sz w:val="18"/>
                <w:szCs w:val="18"/>
              </w:rPr>
            </w:pPr>
            <w:r w:rsidRPr="00E743B1">
              <w:rPr>
                <w:b/>
                <w:sz w:val="18"/>
                <w:szCs w:val="18"/>
              </w:rPr>
              <w:t>20</w:t>
            </w:r>
            <w:r w:rsidRPr="00E743B1">
              <w:rPr>
                <w:b/>
                <w:sz w:val="18"/>
                <w:szCs w:val="18"/>
                <w:lang w:val="en-US"/>
              </w:rPr>
              <w:t>1</w:t>
            </w:r>
            <w:r w:rsidRPr="00E743B1">
              <w:rPr>
                <w:b/>
                <w:sz w:val="18"/>
                <w:szCs w:val="18"/>
              </w:rPr>
              <w:t>5</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Государственный регистрационный  знак</w:t>
            </w:r>
          </w:p>
        </w:tc>
        <w:tc>
          <w:tcPr>
            <w:tcW w:w="1115" w:type="dxa"/>
            <w:vAlign w:val="center"/>
          </w:tcPr>
          <w:p w:rsidR="00C54A9B" w:rsidRPr="00C77315" w:rsidRDefault="00C54A9B" w:rsidP="00BD055A">
            <w:pPr>
              <w:jc w:val="center"/>
              <w:rPr>
                <w:b/>
                <w:sz w:val="16"/>
                <w:szCs w:val="16"/>
              </w:rPr>
            </w:pPr>
            <w:r w:rsidRPr="00C77315">
              <w:rPr>
                <w:b/>
                <w:sz w:val="16"/>
                <w:szCs w:val="16"/>
              </w:rPr>
              <w:t>Р781АР71</w:t>
            </w:r>
          </w:p>
        </w:tc>
        <w:tc>
          <w:tcPr>
            <w:tcW w:w="1116" w:type="dxa"/>
            <w:vAlign w:val="center"/>
          </w:tcPr>
          <w:p w:rsidR="00C54A9B" w:rsidRPr="00C77315" w:rsidRDefault="00C54A9B" w:rsidP="00BD055A">
            <w:pPr>
              <w:jc w:val="center"/>
              <w:rPr>
                <w:b/>
                <w:sz w:val="16"/>
                <w:szCs w:val="16"/>
              </w:rPr>
            </w:pPr>
            <w:r w:rsidRPr="00C77315">
              <w:rPr>
                <w:b/>
                <w:sz w:val="16"/>
                <w:szCs w:val="16"/>
              </w:rPr>
              <w:t>Р593ТТ71</w:t>
            </w:r>
          </w:p>
        </w:tc>
        <w:tc>
          <w:tcPr>
            <w:tcW w:w="1116" w:type="dxa"/>
            <w:vAlign w:val="center"/>
          </w:tcPr>
          <w:p w:rsidR="00C54A9B" w:rsidRPr="00E743B1" w:rsidRDefault="00C54A9B" w:rsidP="00BD055A">
            <w:pPr>
              <w:jc w:val="center"/>
              <w:rPr>
                <w:b/>
                <w:sz w:val="16"/>
                <w:szCs w:val="16"/>
              </w:rPr>
            </w:pPr>
            <w:r w:rsidRPr="00E743B1">
              <w:rPr>
                <w:b/>
                <w:sz w:val="16"/>
                <w:szCs w:val="16"/>
              </w:rPr>
              <w:t>М238ВУ71</w:t>
            </w:r>
          </w:p>
        </w:tc>
        <w:tc>
          <w:tcPr>
            <w:tcW w:w="1116" w:type="dxa"/>
            <w:vAlign w:val="center"/>
          </w:tcPr>
          <w:p w:rsidR="00C54A9B" w:rsidRPr="00E743B1" w:rsidRDefault="00C54A9B" w:rsidP="00BD055A">
            <w:pPr>
              <w:jc w:val="center"/>
              <w:rPr>
                <w:b/>
                <w:sz w:val="16"/>
                <w:szCs w:val="16"/>
              </w:rPr>
            </w:pPr>
            <w:r w:rsidRPr="00E743B1">
              <w:rPr>
                <w:b/>
                <w:sz w:val="16"/>
                <w:szCs w:val="16"/>
                <w:lang w:eastAsia="en-US"/>
              </w:rPr>
              <w:t>Р605АР71</w:t>
            </w:r>
          </w:p>
        </w:tc>
        <w:tc>
          <w:tcPr>
            <w:tcW w:w="1116" w:type="dxa"/>
            <w:vAlign w:val="center"/>
          </w:tcPr>
          <w:p w:rsidR="00C54A9B" w:rsidRPr="00E743B1" w:rsidRDefault="00C54A9B" w:rsidP="00BD055A">
            <w:pPr>
              <w:rPr>
                <w:b/>
                <w:sz w:val="16"/>
                <w:szCs w:val="16"/>
              </w:rPr>
            </w:pPr>
            <w:r w:rsidRPr="00E743B1">
              <w:rPr>
                <w:b/>
                <w:sz w:val="16"/>
                <w:szCs w:val="16"/>
              </w:rPr>
              <w:t>Р670УЕ71</w:t>
            </w:r>
          </w:p>
        </w:tc>
      </w:tr>
      <w:tr w:rsidR="00C54A9B" w:rsidRPr="00E743B1" w:rsidTr="00930A4E">
        <w:trPr>
          <w:trHeight w:val="287"/>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Регистрационные  документы </w:t>
            </w:r>
          </w:p>
        </w:tc>
        <w:tc>
          <w:tcPr>
            <w:tcW w:w="1115" w:type="dxa"/>
            <w:vAlign w:val="center"/>
          </w:tcPr>
          <w:p w:rsidR="00C54A9B" w:rsidRPr="00C77315" w:rsidRDefault="00C54A9B" w:rsidP="00BD055A">
            <w:pPr>
              <w:jc w:val="center"/>
              <w:rPr>
                <w:b/>
                <w:sz w:val="18"/>
                <w:szCs w:val="18"/>
              </w:rPr>
            </w:pPr>
            <w:r w:rsidRPr="00C77315">
              <w:rPr>
                <w:b/>
                <w:sz w:val="18"/>
                <w:szCs w:val="18"/>
              </w:rPr>
              <w:t>7112</w:t>
            </w:r>
          </w:p>
          <w:p w:rsidR="00C54A9B" w:rsidRPr="00C77315" w:rsidRDefault="00C54A9B" w:rsidP="00BD055A">
            <w:pPr>
              <w:jc w:val="center"/>
              <w:rPr>
                <w:b/>
                <w:color w:val="FF0000"/>
                <w:sz w:val="18"/>
                <w:szCs w:val="18"/>
              </w:rPr>
            </w:pPr>
            <w:r w:rsidRPr="00C77315">
              <w:rPr>
                <w:b/>
                <w:sz w:val="18"/>
                <w:szCs w:val="18"/>
              </w:rPr>
              <w:t>412854</w:t>
            </w:r>
          </w:p>
        </w:tc>
        <w:tc>
          <w:tcPr>
            <w:tcW w:w="1116" w:type="dxa"/>
            <w:vAlign w:val="center"/>
          </w:tcPr>
          <w:p w:rsidR="00C54A9B" w:rsidRPr="00C77315" w:rsidRDefault="00C54A9B" w:rsidP="00BD055A">
            <w:pPr>
              <w:jc w:val="center"/>
              <w:rPr>
                <w:b/>
                <w:sz w:val="18"/>
                <w:szCs w:val="18"/>
              </w:rPr>
            </w:pPr>
            <w:r w:rsidRPr="00C77315">
              <w:rPr>
                <w:b/>
                <w:sz w:val="18"/>
                <w:szCs w:val="18"/>
              </w:rPr>
              <w:t>71 31</w:t>
            </w:r>
          </w:p>
          <w:p w:rsidR="00C54A9B" w:rsidRPr="00C77315" w:rsidRDefault="00C54A9B" w:rsidP="00BD055A">
            <w:pPr>
              <w:jc w:val="center"/>
              <w:rPr>
                <w:b/>
                <w:sz w:val="18"/>
                <w:szCs w:val="18"/>
              </w:rPr>
            </w:pPr>
            <w:r w:rsidRPr="00C77315">
              <w:rPr>
                <w:b/>
                <w:sz w:val="18"/>
                <w:szCs w:val="18"/>
              </w:rPr>
              <w:t>230372</w:t>
            </w:r>
          </w:p>
        </w:tc>
        <w:tc>
          <w:tcPr>
            <w:tcW w:w="1116" w:type="dxa"/>
            <w:vAlign w:val="center"/>
          </w:tcPr>
          <w:p w:rsidR="00C54A9B" w:rsidRPr="00E743B1" w:rsidRDefault="00C54A9B" w:rsidP="00BD055A">
            <w:pPr>
              <w:jc w:val="center"/>
              <w:rPr>
                <w:b/>
                <w:sz w:val="18"/>
                <w:szCs w:val="18"/>
              </w:rPr>
            </w:pPr>
            <w:r w:rsidRPr="00E743B1">
              <w:rPr>
                <w:b/>
                <w:sz w:val="18"/>
                <w:szCs w:val="18"/>
                <w:lang w:val="en-US"/>
              </w:rPr>
              <w:t xml:space="preserve">71 </w:t>
            </w:r>
            <w:r w:rsidRPr="00E743B1">
              <w:rPr>
                <w:b/>
                <w:sz w:val="18"/>
                <w:szCs w:val="18"/>
              </w:rPr>
              <w:t>01</w:t>
            </w:r>
            <w:r w:rsidRPr="00E743B1">
              <w:rPr>
                <w:b/>
                <w:sz w:val="18"/>
                <w:szCs w:val="18"/>
                <w:lang w:val="en-US"/>
              </w:rPr>
              <w:t xml:space="preserve"> </w:t>
            </w:r>
            <w:r w:rsidRPr="00E743B1">
              <w:rPr>
                <w:b/>
                <w:sz w:val="18"/>
                <w:szCs w:val="18"/>
              </w:rPr>
              <w:t>750585</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71 12</w:t>
            </w:r>
          </w:p>
          <w:p w:rsidR="00C54A9B" w:rsidRPr="00E743B1" w:rsidRDefault="00C54A9B" w:rsidP="00BD055A">
            <w:pPr>
              <w:jc w:val="center"/>
              <w:rPr>
                <w:b/>
                <w:sz w:val="18"/>
                <w:szCs w:val="18"/>
              </w:rPr>
            </w:pPr>
            <w:r w:rsidRPr="00E743B1">
              <w:rPr>
                <w:b/>
                <w:sz w:val="18"/>
                <w:szCs w:val="18"/>
                <w:lang w:eastAsia="en-US"/>
              </w:rPr>
              <w:t>412573</w:t>
            </w:r>
          </w:p>
        </w:tc>
        <w:tc>
          <w:tcPr>
            <w:tcW w:w="1116" w:type="dxa"/>
            <w:vAlign w:val="center"/>
          </w:tcPr>
          <w:p w:rsidR="00C54A9B" w:rsidRPr="00E743B1" w:rsidRDefault="00C54A9B" w:rsidP="00BD055A">
            <w:pPr>
              <w:jc w:val="center"/>
              <w:rPr>
                <w:b/>
                <w:sz w:val="18"/>
                <w:szCs w:val="18"/>
              </w:rPr>
            </w:pPr>
            <w:r w:rsidRPr="00E743B1">
              <w:rPr>
                <w:b/>
                <w:sz w:val="18"/>
                <w:szCs w:val="18"/>
              </w:rPr>
              <w:t>7140</w:t>
            </w:r>
          </w:p>
          <w:p w:rsidR="00C54A9B" w:rsidRPr="00E743B1" w:rsidRDefault="00C54A9B" w:rsidP="00BD055A">
            <w:pPr>
              <w:jc w:val="center"/>
              <w:rPr>
                <w:b/>
                <w:sz w:val="18"/>
                <w:szCs w:val="18"/>
              </w:rPr>
            </w:pPr>
            <w:r w:rsidRPr="00E743B1">
              <w:rPr>
                <w:b/>
                <w:sz w:val="18"/>
                <w:szCs w:val="18"/>
              </w:rPr>
              <w:t>903348</w:t>
            </w:r>
          </w:p>
        </w:tc>
      </w:tr>
      <w:tr w:rsidR="00C54A9B" w:rsidRPr="00E743B1" w:rsidTr="00930A4E">
        <w:trPr>
          <w:trHeight w:val="708"/>
        </w:trPr>
        <w:tc>
          <w:tcPr>
            <w:tcW w:w="4809" w:type="dxa"/>
            <w:vAlign w:val="center"/>
          </w:tcPr>
          <w:p w:rsidR="00C54A9B" w:rsidRPr="00C20AE3" w:rsidRDefault="00C54A9B"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собственность</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собственность</w:t>
            </w:r>
          </w:p>
        </w:tc>
        <w:tc>
          <w:tcPr>
            <w:tcW w:w="1116" w:type="dxa"/>
            <w:vAlign w:val="center"/>
          </w:tcPr>
          <w:p w:rsidR="00C54A9B" w:rsidRPr="00E743B1" w:rsidRDefault="00C54A9B" w:rsidP="00BD055A">
            <w:pPr>
              <w:jc w:val="center"/>
              <w:rPr>
                <w:b/>
                <w:sz w:val="16"/>
                <w:szCs w:val="16"/>
                <w:lang w:eastAsia="en-US"/>
              </w:rPr>
            </w:pPr>
            <w:r w:rsidRPr="00E743B1">
              <w:rPr>
                <w:b/>
                <w:sz w:val="18"/>
                <w:szCs w:val="18"/>
                <w:lang w:eastAsia="en-US"/>
              </w:rPr>
              <w:t>собственность</w:t>
            </w:r>
          </w:p>
        </w:tc>
        <w:tc>
          <w:tcPr>
            <w:tcW w:w="1116" w:type="dxa"/>
            <w:vAlign w:val="center"/>
          </w:tcPr>
          <w:p w:rsidR="00C54A9B" w:rsidRPr="00E743B1" w:rsidRDefault="00C54A9B" w:rsidP="00BD055A">
            <w:pPr>
              <w:rPr>
                <w:b/>
                <w:sz w:val="18"/>
                <w:szCs w:val="18"/>
                <w:lang w:eastAsia="en-US"/>
              </w:rPr>
            </w:pPr>
          </w:p>
          <w:p w:rsidR="00C54A9B" w:rsidRPr="00E743B1" w:rsidRDefault="00C54A9B" w:rsidP="00BD055A">
            <w:pPr>
              <w:jc w:val="center"/>
              <w:rPr>
                <w:b/>
                <w:sz w:val="18"/>
                <w:szCs w:val="18"/>
                <w:lang w:eastAsia="en-US"/>
              </w:rPr>
            </w:pPr>
            <w:r w:rsidRPr="00E743B1">
              <w:rPr>
                <w:b/>
                <w:sz w:val="16"/>
                <w:szCs w:val="16"/>
                <w:lang w:eastAsia="en-US"/>
              </w:rPr>
              <w:t>собственность</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собственность</w:t>
            </w:r>
          </w:p>
        </w:tc>
      </w:tr>
      <w:tr w:rsidR="00C54A9B" w:rsidRPr="00E743B1" w:rsidTr="00930A4E">
        <w:trPr>
          <w:trHeight w:val="514"/>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2"/>
            </w:r>
            <w:r w:rsidRPr="00C20AE3">
              <w:rPr>
                <w:sz w:val="20"/>
                <w:szCs w:val="20"/>
                <w:lang w:eastAsia="en-US"/>
              </w:rPr>
              <w:t xml:space="preserve"> </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исправно</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исправно</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исправно</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исправно</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исправно</w:t>
            </w:r>
          </w:p>
        </w:tc>
      </w:tr>
      <w:tr w:rsidR="00C54A9B" w:rsidRPr="00C20AE3" w:rsidTr="00930A4E">
        <w:trPr>
          <w:trHeight w:val="514"/>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115"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116" w:type="dxa"/>
            <w:vAlign w:val="center"/>
          </w:tcPr>
          <w:p w:rsidR="00C54A9B" w:rsidRPr="00C20AE3" w:rsidRDefault="00C54A9B" w:rsidP="00BD055A">
            <w:pPr>
              <w:rPr>
                <w:b/>
                <w:sz w:val="18"/>
                <w:szCs w:val="18"/>
                <w:lang w:eastAsia="en-US"/>
              </w:rPr>
            </w:pPr>
            <w:r w:rsidRPr="00C20AE3">
              <w:rPr>
                <w:b/>
                <w:sz w:val="18"/>
                <w:szCs w:val="18"/>
                <w:lang w:eastAsia="en-US"/>
              </w:rPr>
              <w:t>отсутств</w:t>
            </w:r>
          </w:p>
        </w:tc>
      </w:tr>
      <w:tr w:rsidR="00C54A9B" w:rsidRPr="00E743B1" w:rsidTr="00930A4E">
        <w:trPr>
          <w:trHeight w:val="514"/>
        </w:trPr>
        <w:tc>
          <w:tcPr>
            <w:tcW w:w="4809" w:type="dxa"/>
            <w:vAlign w:val="center"/>
          </w:tcPr>
          <w:p w:rsidR="00C54A9B" w:rsidRPr="00C20AE3" w:rsidRDefault="00C54A9B" w:rsidP="00BD055A">
            <w:pPr>
              <w:rPr>
                <w:sz w:val="20"/>
                <w:szCs w:val="20"/>
                <w:lang w:eastAsia="en-US"/>
              </w:rPr>
            </w:pPr>
            <w:r w:rsidRPr="00C20AE3">
              <w:rPr>
                <w:sz w:val="20"/>
                <w:szCs w:val="20"/>
                <w:lang w:eastAsia="en-US"/>
              </w:rPr>
              <w:t>Тип трансмиссии (автоматическая или механическая)</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механич.</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механич.</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механич.</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w:t>
            </w:r>
            <w:r w:rsidRPr="00E743B1">
              <w:t xml:space="preserve"> </w:t>
            </w:r>
            <w:r w:rsidRPr="00E743B1">
              <w:rPr>
                <w:b/>
                <w:sz w:val="18"/>
                <w:szCs w:val="18"/>
                <w:lang w:eastAsia="en-US"/>
              </w:rPr>
              <w:t>механич.</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механич.</w:t>
            </w:r>
          </w:p>
        </w:tc>
      </w:tr>
      <w:tr w:rsidR="00C54A9B" w:rsidRPr="00E743B1" w:rsidTr="00930A4E">
        <w:trPr>
          <w:trHeight w:val="514"/>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имеются</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имеются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имеются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имеются</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имеются</w:t>
            </w:r>
          </w:p>
        </w:tc>
      </w:tr>
      <w:tr w:rsidR="00C54A9B" w:rsidRPr="00E743B1" w:rsidTr="00930A4E">
        <w:trPr>
          <w:trHeight w:val="514"/>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имеются</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имеются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имеются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имеются</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имеются</w:t>
            </w:r>
          </w:p>
        </w:tc>
      </w:tr>
      <w:tr w:rsidR="00C54A9B" w:rsidRPr="00E743B1"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имеется</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имеется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имеется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имеется</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имеются</w:t>
            </w:r>
          </w:p>
        </w:tc>
      </w:tr>
      <w:tr w:rsidR="00C54A9B" w:rsidRPr="00E743B1"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имеется</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имеется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имеется</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имеются</w:t>
            </w:r>
          </w:p>
        </w:tc>
        <w:tc>
          <w:tcPr>
            <w:tcW w:w="1116" w:type="dxa"/>
            <w:vAlign w:val="center"/>
          </w:tcPr>
          <w:p w:rsidR="00C54A9B" w:rsidRPr="00E743B1" w:rsidRDefault="00C54A9B" w:rsidP="00BD055A">
            <w:pPr>
              <w:rPr>
                <w:b/>
                <w:sz w:val="18"/>
                <w:szCs w:val="18"/>
                <w:lang w:eastAsia="en-US"/>
              </w:rPr>
            </w:pPr>
            <w:r w:rsidRPr="00E743B1">
              <w:rPr>
                <w:b/>
                <w:sz w:val="18"/>
                <w:szCs w:val="18"/>
                <w:lang w:eastAsia="en-US"/>
              </w:rPr>
              <w:t>имеются</w:t>
            </w:r>
          </w:p>
        </w:tc>
      </w:tr>
      <w:tr w:rsidR="00C54A9B" w:rsidRPr="00C77315"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115" w:type="dxa"/>
            <w:vAlign w:val="center"/>
          </w:tcPr>
          <w:p w:rsidR="00C54A9B" w:rsidRPr="00C77315" w:rsidRDefault="00C54A9B" w:rsidP="00BD055A">
            <w:pPr>
              <w:ind w:left="-118" w:right="-44"/>
              <w:jc w:val="center"/>
              <w:rPr>
                <w:b/>
                <w:sz w:val="16"/>
                <w:szCs w:val="16"/>
                <w:lang w:eastAsia="en-US"/>
              </w:rPr>
            </w:pPr>
            <w:r w:rsidRPr="00C77315">
              <w:rPr>
                <w:b/>
                <w:sz w:val="16"/>
                <w:szCs w:val="16"/>
                <w:lang w:eastAsia="en-US"/>
              </w:rPr>
              <w:t>МММ № 5007935771</w:t>
            </w:r>
          </w:p>
          <w:p w:rsidR="00C54A9B" w:rsidRPr="00C77315" w:rsidRDefault="00C54A9B" w:rsidP="00BD055A">
            <w:pPr>
              <w:jc w:val="center"/>
              <w:rPr>
                <w:b/>
                <w:sz w:val="16"/>
                <w:szCs w:val="16"/>
                <w:lang w:eastAsia="en-US"/>
              </w:rPr>
            </w:pPr>
            <w:r w:rsidRPr="00C77315">
              <w:rPr>
                <w:b/>
                <w:sz w:val="16"/>
                <w:szCs w:val="16"/>
                <w:lang w:eastAsia="en-US"/>
              </w:rPr>
              <w:t>01.10.18 – 30.09.19 РЕСО</w:t>
            </w:r>
          </w:p>
          <w:p w:rsidR="00C54A9B" w:rsidRPr="00C77315" w:rsidRDefault="00C54A9B" w:rsidP="00BD055A">
            <w:pPr>
              <w:jc w:val="center"/>
              <w:rPr>
                <w:b/>
                <w:color w:val="FF0000"/>
                <w:sz w:val="16"/>
                <w:szCs w:val="16"/>
                <w:lang w:eastAsia="en-US"/>
              </w:rPr>
            </w:pPr>
          </w:p>
        </w:tc>
        <w:tc>
          <w:tcPr>
            <w:tcW w:w="1116" w:type="dxa"/>
            <w:vAlign w:val="center"/>
          </w:tcPr>
          <w:p w:rsidR="00C54A9B" w:rsidRPr="00C77315" w:rsidRDefault="00C54A9B" w:rsidP="00BD055A">
            <w:pPr>
              <w:jc w:val="center"/>
              <w:rPr>
                <w:b/>
                <w:sz w:val="16"/>
                <w:szCs w:val="16"/>
                <w:lang w:eastAsia="en-US"/>
              </w:rPr>
            </w:pPr>
            <w:r w:rsidRPr="00C77315">
              <w:rPr>
                <w:b/>
                <w:sz w:val="16"/>
                <w:szCs w:val="16"/>
                <w:lang w:eastAsia="en-US"/>
              </w:rPr>
              <w:t xml:space="preserve">МММ № 5001234847 </w:t>
            </w:r>
          </w:p>
          <w:p w:rsidR="00C54A9B" w:rsidRPr="00C77315" w:rsidRDefault="00C54A9B" w:rsidP="00BD055A">
            <w:pPr>
              <w:jc w:val="center"/>
              <w:rPr>
                <w:b/>
                <w:sz w:val="16"/>
                <w:szCs w:val="16"/>
                <w:lang w:eastAsia="en-US"/>
              </w:rPr>
            </w:pPr>
            <w:r w:rsidRPr="00C77315">
              <w:rPr>
                <w:b/>
                <w:sz w:val="16"/>
                <w:szCs w:val="16"/>
                <w:lang w:eastAsia="en-US"/>
              </w:rPr>
              <w:t>21.03.18 – 20.03.19</w:t>
            </w:r>
          </w:p>
          <w:p w:rsidR="00C54A9B" w:rsidRPr="00C77315" w:rsidRDefault="00C54A9B" w:rsidP="00BD055A">
            <w:pPr>
              <w:jc w:val="center"/>
              <w:rPr>
                <w:b/>
                <w:color w:val="FF0000"/>
                <w:sz w:val="16"/>
                <w:szCs w:val="16"/>
                <w:lang w:eastAsia="en-US"/>
              </w:rPr>
            </w:pPr>
            <w:r w:rsidRPr="00C77315">
              <w:rPr>
                <w:b/>
                <w:sz w:val="16"/>
                <w:szCs w:val="16"/>
                <w:lang w:eastAsia="en-US"/>
              </w:rPr>
              <w:t>НАСКО</w:t>
            </w:r>
          </w:p>
        </w:tc>
        <w:tc>
          <w:tcPr>
            <w:tcW w:w="1116" w:type="dxa"/>
            <w:vAlign w:val="center"/>
          </w:tcPr>
          <w:p w:rsidR="00C54A9B" w:rsidRPr="00E743B1" w:rsidRDefault="00C54A9B" w:rsidP="00BD055A">
            <w:pPr>
              <w:jc w:val="center"/>
              <w:rPr>
                <w:b/>
                <w:sz w:val="16"/>
                <w:szCs w:val="16"/>
                <w:lang w:eastAsia="en-US"/>
              </w:rPr>
            </w:pPr>
            <w:r w:rsidRPr="00E743B1">
              <w:rPr>
                <w:b/>
                <w:sz w:val="16"/>
                <w:szCs w:val="16"/>
                <w:lang w:eastAsia="en-US"/>
              </w:rPr>
              <w:t>ЕЕЕ № 1007228623</w:t>
            </w:r>
          </w:p>
          <w:p w:rsidR="00C54A9B" w:rsidRPr="00E743B1" w:rsidRDefault="00C54A9B" w:rsidP="00BD055A">
            <w:pPr>
              <w:jc w:val="center"/>
              <w:rPr>
                <w:b/>
                <w:sz w:val="16"/>
                <w:szCs w:val="16"/>
                <w:lang w:eastAsia="en-US"/>
              </w:rPr>
            </w:pPr>
            <w:r w:rsidRPr="00E743B1">
              <w:rPr>
                <w:b/>
                <w:sz w:val="16"/>
                <w:szCs w:val="16"/>
                <w:lang w:eastAsia="en-US"/>
              </w:rPr>
              <w:t>01.06.18 -</w:t>
            </w:r>
          </w:p>
          <w:p w:rsidR="00C54A9B" w:rsidRPr="00C77315" w:rsidRDefault="00C54A9B" w:rsidP="00BD055A">
            <w:pPr>
              <w:jc w:val="center"/>
              <w:rPr>
                <w:b/>
                <w:color w:val="FF0000"/>
                <w:sz w:val="16"/>
                <w:szCs w:val="16"/>
                <w:lang w:eastAsia="en-US"/>
              </w:rPr>
            </w:pPr>
            <w:r w:rsidRPr="00E743B1">
              <w:rPr>
                <w:b/>
                <w:sz w:val="16"/>
                <w:szCs w:val="16"/>
                <w:lang w:eastAsia="en-US"/>
              </w:rPr>
              <w:t>31.05.19  РОСГОССТРАХ</w:t>
            </w:r>
          </w:p>
        </w:tc>
        <w:tc>
          <w:tcPr>
            <w:tcW w:w="1116" w:type="dxa"/>
            <w:vAlign w:val="center"/>
          </w:tcPr>
          <w:p w:rsidR="00C54A9B" w:rsidRPr="00E743B1" w:rsidRDefault="00C54A9B" w:rsidP="00BD055A">
            <w:pPr>
              <w:jc w:val="center"/>
              <w:rPr>
                <w:b/>
                <w:sz w:val="16"/>
                <w:szCs w:val="16"/>
                <w:lang w:eastAsia="en-US"/>
              </w:rPr>
            </w:pPr>
            <w:r w:rsidRPr="00E743B1">
              <w:rPr>
                <w:b/>
                <w:sz w:val="16"/>
                <w:szCs w:val="16"/>
                <w:lang w:eastAsia="en-US"/>
              </w:rPr>
              <w:t>ХХХ №</w:t>
            </w:r>
          </w:p>
          <w:p w:rsidR="00C54A9B" w:rsidRPr="00C77315" w:rsidRDefault="00C54A9B" w:rsidP="00BD055A">
            <w:pPr>
              <w:jc w:val="center"/>
              <w:rPr>
                <w:b/>
                <w:color w:val="FF0000"/>
                <w:sz w:val="16"/>
                <w:szCs w:val="16"/>
                <w:lang w:eastAsia="en-US"/>
              </w:rPr>
            </w:pPr>
            <w:r w:rsidRPr="00E743B1">
              <w:rPr>
                <w:b/>
                <w:sz w:val="16"/>
                <w:szCs w:val="16"/>
                <w:lang w:eastAsia="en-US"/>
              </w:rPr>
              <w:t>004966231721.07.18-20.07.19 РОСГОССТРАХ</w:t>
            </w:r>
          </w:p>
        </w:tc>
        <w:tc>
          <w:tcPr>
            <w:tcW w:w="1116" w:type="dxa"/>
            <w:vAlign w:val="center"/>
          </w:tcPr>
          <w:p w:rsidR="00C54A9B" w:rsidRPr="00AF1C8B" w:rsidRDefault="00C54A9B" w:rsidP="00BD055A">
            <w:pPr>
              <w:jc w:val="center"/>
              <w:rPr>
                <w:b/>
                <w:sz w:val="16"/>
                <w:szCs w:val="16"/>
                <w:lang w:eastAsia="en-US"/>
              </w:rPr>
            </w:pPr>
            <w:r w:rsidRPr="00AF1C8B">
              <w:rPr>
                <w:b/>
                <w:sz w:val="16"/>
                <w:szCs w:val="16"/>
                <w:lang w:eastAsia="en-US"/>
              </w:rPr>
              <w:t>ЕЕЕ№</w:t>
            </w:r>
          </w:p>
          <w:p w:rsidR="00C54A9B" w:rsidRPr="00C77315" w:rsidRDefault="00C54A9B" w:rsidP="00BD055A">
            <w:pPr>
              <w:jc w:val="center"/>
              <w:rPr>
                <w:b/>
                <w:color w:val="FF0000"/>
                <w:sz w:val="16"/>
                <w:szCs w:val="16"/>
                <w:lang w:eastAsia="en-US"/>
              </w:rPr>
            </w:pPr>
            <w:r w:rsidRPr="00AF1C8B">
              <w:rPr>
                <w:b/>
                <w:sz w:val="16"/>
                <w:szCs w:val="16"/>
                <w:lang w:eastAsia="en-US"/>
              </w:rPr>
              <w:t>103070866025.12.2017-24.12.2018</w:t>
            </w:r>
            <w:r w:rsidRPr="00C77315">
              <w:rPr>
                <w:b/>
                <w:sz w:val="16"/>
                <w:szCs w:val="16"/>
                <w:lang w:eastAsia="en-US"/>
              </w:rPr>
              <w:t xml:space="preserve"> НАСКО</w:t>
            </w:r>
          </w:p>
        </w:tc>
      </w:tr>
      <w:tr w:rsidR="00C54A9B" w:rsidRPr="00AF1C8B"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26.09.2018-27.09.2019</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16.03.2018 - 15.03.2020</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01.06.2018-</w:t>
            </w:r>
          </w:p>
          <w:p w:rsidR="00C54A9B" w:rsidRPr="00E743B1" w:rsidRDefault="00C54A9B" w:rsidP="00BD055A">
            <w:pPr>
              <w:jc w:val="center"/>
              <w:rPr>
                <w:b/>
                <w:sz w:val="18"/>
                <w:szCs w:val="18"/>
                <w:lang w:eastAsia="en-US"/>
              </w:rPr>
            </w:pPr>
            <w:r w:rsidRPr="00E743B1">
              <w:rPr>
                <w:b/>
                <w:sz w:val="18"/>
                <w:szCs w:val="18"/>
                <w:lang w:eastAsia="en-US"/>
              </w:rPr>
              <w:t>01.06.2019</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11.07.2018-</w:t>
            </w:r>
          </w:p>
          <w:p w:rsidR="00C54A9B" w:rsidRPr="00E743B1" w:rsidRDefault="00C54A9B" w:rsidP="00BD055A">
            <w:pPr>
              <w:jc w:val="center"/>
              <w:rPr>
                <w:b/>
                <w:color w:val="FF0000"/>
                <w:sz w:val="18"/>
                <w:szCs w:val="18"/>
                <w:lang w:eastAsia="en-US"/>
              </w:rPr>
            </w:pPr>
            <w:r w:rsidRPr="00E743B1">
              <w:rPr>
                <w:b/>
                <w:sz w:val="18"/>
                <w:szCs w:val="18"/>
                <w:lang w:eastAsia="en-US"/>
              </w:rPr>
              <w:t>11.07.2020</w:t>
            </w:r>
          </w:p>
        </w:tc>
        <w:tc>
          <w:tcPr>
            <w:tcW w:w="1116" w:type="dxa"/>
            <w:vAlign w:val="center"/>
          </w:tcPr>
          <w:p w:rsidR="00C54A9B" w:rsidRPr="00AF1C8B" w:rsidRDefault="00C54A9B" w:rsidP="00BD055A">
            <w:pPr>
              <w:jc w:val="center"/>
              <w:rPr>
                <w:b/>
                <w:sz w:val="18"/>
                <w:szCs w:val="18"/>
                <w:lang w:eastAsia="en-US"/>
              </w:rPr>
            </w:pPr>
            <w:r w:rsidRPr="00AF1C8B">
              <w:rPr>
                <w:b/>
                <w:sz w:val="18"/>
                <w:szCs w:val="18"/>
                <w:lang w:eastAsia="en-US"/>
              </w:rPr>
              <w:t>27.12.2017-28.12.2018</w:t>
            </w:r>
          </w:p>
        </w:tc>
      </w:tr>
      <w:tr w:rsidR="00C54A9B" w:rsidRPr="00AF1C8B"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115" w:type="dxa"/>
            <w:vAlign w:val="center"/>
          </w:tcPr>
          <w:p w:rsidR="00C54A9B" w:rsidRPr="00C77315" w:rsidRDefault="00C54A9B" w:rsidP="00BD055A">
            <w:pPr>
              <w:jc w:val="center"/>
              <w:rPr>
                <w:b/>
                <w:sz w:val="18"/>
                <w:szCs w:val="18"/>
                <w:lang w:eastAsia="en-US"/>
              </w:rPr>
            </w:pPr>
            <w:r w:rsidRPr="00C77315">
              <w:rPr>
                <w:b/>
                <w:sz w:val="18"/>
                <w:szCs w:val="18"/>
                <w:lang w:eastAsia="en-US"/>
              </w:rPr>
              <w:t>соответ.</w:t>
            </w:r>
          </w:p>
        </w:tc>
        <w:tc>
          <w:tcPr>
            <w:tcW w:w="1116" w:type="dxa"/>
            <w:vAlign w:val="center"/>
          </w:tcPr>
          <w:p w:rsidR="00C54A9B" w:rsidRPr="00C77315" w:rsidRDefault="00C54A9B" w:rsidP="00BD055A">
            <w:pPr>
              <w:jc w:val="center"/>
              <w:rPr>
                <w:b/>
                <w:sz w:val="18"/>
                <w:szCs w:val="18"/>
                <w:lang w:eastAsia="en-US"/>
              </w:rPr>
            </w:pPr>
            <w:r w:rsidRPr="00C77315">
              <w:rPr>
                <w:b/>
                <w:sz w:val="18"/>
                <w:szCs w:val="18"/>
                <w:lang w:eastAsia="en-US"/>
              </w:rPr>
              <w:t>соответ.</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соответ.</w:t>
            </w:r>
          </w:p>
        </w:tc>
        <w:tc>
          <w:tcPr>
            <w:tcW w:w="1116" w:type="dxa"/>
            <w:vAlign w:val="center"/>
          </w:tcPr>
          <w:p w:rsidR="00C54A9B" w:rsidRPr="00E743B1" w:rsidRDefault="00C54A9B" w:rsidP="00BD055A">
            <w:pPr>
              <w:jc w:val="center"/>
              <w:rPr>
                <w:b/>
                <w:sz w:val="18"/>
                <w:szCs w:val="18"/>
                <w:lang w:eastAsia="en-US"/>
              </w:rPr>
            </w:pPr>
            <w:r w:rsidRPr="00E743B1">
              <w:rPr>
                <w:b/>
                <w:sz w:val="18"/>
                <w:szCs w:val="18"/>
                <w:lang w:eastAsia="en-US"/>
              </w:rPr>
              <w:t>соответ.</w:t>
            </w:r>
          </w:p>
        </w:tc>
        <w:tc>
          <w:tcPr>
            <w:tcW w:w="1116" w:type="dxa"/>
            <w:vAlign w:val="center"/>
          </w:tcPr>
          <w:p w:rsidR="00C54A9B" w:rsidRPr="00AF1C8B" w:rsidRDefault="00C54A9B" w:rsidP="00BD055A">
            <w:pPr>
              <w:jc w:val="center"/>
              <w:rPr>
                <w:b/>
                <w:sz w:val="18"/>
                <w:szCs w:val="18"/>
                <w:lang w:eastAsia="en-US"/>
              </w:rPr>
            </w:pPr>
            <w:r w:rsidRPr="00AF1C8B">
              <w:rPr>
                <w:b/>
                <w:sz w:val="18"/>
                <w:szCs w:val="18"/>
                <w:lang w:eastAsia="en-US"/>
              </w:rPr>
              <w:t>соответ.</w:t>
            </w:r>
          </w:p>
        </w:tc>
      </w:tr>
      <w:tr w:rsidR="00C54A9B" w:rsidRPr="00C20AE3" w:rsidTr="00930A4E">
        <w:trPr>
          <w:trHeight w:val="573"/>
        </w:trPr>
        <w:tc>
          <w:tcPr>
            <w:tcW w:w="4809" w:type="dxa"/>
            <w:vAlign w:val="center"/>
          </w:tcPr>
          <w:p w:rsidR="00C54A9B" w:rsidRPr="00C20AE3" w:rsidRDefault="00C54A9B"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3"/>
            </w:r>
          </w:p>
        </w:tc>
        <w:tc>
          <w:tcPr>
            <w:tcW w:w="1115" w:type="dxa"/>
            <w:vAlign w:val="center"/>
          </w:tcPr>
          <w:p w:rsidR="00C54A9B" w:rsidRPr="00C20AE3" w:rsidRDefault="00C54A9B" w:rsidP="00BD055A">
            <w:pPr>
              <w:jc w:val="center"/>
              <w:rPr>
                <w:b/>
                <w:sz w:val="18"/>
                <w:szCs w:val="18"/>
                <w:lang w:eastAsia="en-US"/>
              </w:rPr>
            </w:pPr>
            <w:r w:rsidRPr="00C20AE3">
              <w:rPr>
                <w:b/>
                <w:sz w:val="18"/>
                <w:szCs w:val="18"/>
                <w:lang w:eastAsia="en-US"/>
              </w:rPr>
              <w:t>-----//-----</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w:t>
            </w:r>
          </w:p>
        </w:tc>
        <w:tc>
          <w:tcPr>
            <w:tcW w:w="1116" w:type="dxa"/>
            <w:vAlign w:val="center"/>
          </w:tcPr>
          <w:p w:rsidR="00C54A9B" w:rsidRPr="00C20AE3" w:rsidRDefault="00C54A9B" w:rsidP="00BD055A">
            <w:pPr>
              <w:jc w:val="center"/>
              <w:rPr>
                <w:b/>
                <w:sz w:val="18"/>
                <w:szCs w:val="18"/>
                <w:lang w:eastAsia="en-US"/>
              </w:rPr>
            </w:pPr>
            <w:r w:rsidRPr="00C20AE3">
              <w:rPr>
                <w:b/>
                <w:sz w:val="18"/>
                <w:szCs w:val="18"/>
                <w:lang w:eastAsia="en-US"/>
              </w:rPr>
              <w:t>-----//-----</w:t>
            </w:r>
          </w:p>
        </w:tc>
      </w:tr>
    </w:tbl>
    <w:p w:rsidR="00C54A9B" w:rsidRPr="00D078CA" w:rsidRDefault="00C54A9B" w:rsidP="00E84E92">
      <w:pPr>
        <w:spacing w:before="120" w:after="0" w:line="240" w:lineRule="auto"/>
        <w:rPr>
          <w:rFonts w:ascii="Times New Roman" w:hAnsi="Times New Roman"/>
          <w:color w:val="FF0000"/>
          <w:sz w:val="24"/>
          <w:szCs w:val="24"/>
        </w:rPr>
      </w:pPr>
    </w:p>
    <w:p w:rsidR="00C54A9B" w:rsidRPr="00D078CA" w:rsidRDefault="00C54A9B" w:rsidP="00E84E92">
      <w:pPr>
        <w:spacing w:before="120" w:after="0" w:line="240" w:lineRule="auto"/>
        <w:rPr>
          <w:rFonts w:ascii="Times New Roman" w:hAnsi="Times New Roman"/>
          <w:color w:val="FF0000"/>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5"/>
        <w:gridCol w:w="1049"/>
        <w:gridCol w:w="1050"/>
        <w:gridCol w:w="1050"/>
        <w:gridCol w:w="1050"/>
        <w:gridCol w:w="1716"/>
      </w:tblGrid>
      <w:tr w:rsidR="00C54A9B" w:rsidRPr="0064489C" w:rsidTr="00D078CA">
        <w:trPr>
          <w:trHeight w:val="144"/>
        </w:trPr>
        <w:tc>
          <w:tcPr>
            <w:tcW w:w="4525" w:type="dxa"/>
            <w:vMerge w:val="restart"/>
            <w:vAlign w:val="center"/>
          </w:tcPr>
          <w:p w:rsidR="00C54A9B" w:rsidRPr="00C20AE3" w:rsidRDefault="00C54A9B" w:rsidP="00BD055A">
            <w:pPr>
              <w:jc w:val="center"/>
              <w:rPr>
                <w:sz w:val="20"/>
                <w:szCs w:val="20"/>
                <w:lang w:eastAsia="en-US"/>
              </w:rPr>
            </w:pPr>
            <w:r w:rsidRPr="00C20AE3">
              <w:rPr>
                <w:sz w:val="20"/>
                <w:szCs w:val="20"/>
                <w:lang w:eastAsia="en-US"/>
              </w:rPr>
              <w:t>Сведения</w:t>
            </w:r>
          </w:p>
        </w:tc>
        <w:tc>
          <w:tcPr>
            <w:tcW w:w="5915" w:type="dxa"/>
            <w:gridSpan w:val="5"/>
          </w:tcPr>
          <w:p w:rsidR="00C54A9B" w:rsidRPr="0064489C" w:rsidRDefault="00C54A9B" w:rsidP="00BD055A">
            <w:pPr>
              <w:jc w:val="center"/>
              <w:rPr>
                <w:sz w:val="20"/>
                <w:szCs w:val="20"/>
                <w:lang w:eastAsia="en-US"/>
              </w:rPr>
            </w:pPr>
            <w:r w:rsidRPr="0064489C">
              <w:rPr>
                <w:sz w:val="20"/>
                <w:szCs w:val="20"/>
                <w:lang w:eastAsia="en-US"/>
              </w:rPr>
              <w:t>Номер по порядку</w:t>
            </w:r>
          </w:p>
        </w:tc>
      </w:tr>
      <w:tr w:rsidR="00C54A9B" w:rsidRPr="0064489C" w:rsidTr="00D078CA">
        <w:trPr>
          <w:trHeight w:val="347"/>
        </w:trPr>
        <w:tc>
          <w:tcPr>
            <w:tcW w:w="4525" w:type="dxa"/>
            <w:vMerge/>
          </w:tcPr>
          <w:p w:rsidR="00C54A9B" w:rsidRPr="00C20AE3" w:rsidRDefault="00C54A9B" w:rsidP="00BD055A">
            <w:pPr>
              <w:rPr>
                <w:sz w:val="20"/>
                <w:szCs w:val="20"/>
                <w:lang w:eastAsia="en-US"/>
              </w:rPr>
            </w:pPr>
          </w:p>
        </w:tc>
        <w:tc>
          <w:tcPr>
            <w:tcW w:w="1049" w:type="dxa"/>
            <w:vAlign w:val="center"/>
          </w:tcPr>
          <w:p w:rsidR="00C54A9B" w:rsidRPr="0064489C" w:rsidRDefault="00C54A9B" w:rsidP="00BD055A">
            <w:pPr>
              <w:jc w:val="center"/>
              <w:rPr>
                <w:sz w:val="20"/>
                <w:szCs w:val="20"/>
                <w:lang w:eastAsia="en-US"/>
              </w:rPr>
            </w:pPr>
            <w:r w:rsidRPr="0064489C">
              <w:rPr>
                <w:sz w:val="20"/>
                <w:szCs w:val="20"/>
                <w:lang w:eastAsia="en-US"/>
              </w:rPr>
              <w:t>6</w:t>
            </w:r>
          </w:p>
        </w:tc>
        <w:tc>
          <w:tcPr>
            <w:tcW w:w="1050" w:type="dxa"/>
            <w:vAlign w:val="center"/>
          </w:tcPr>
          <w:p w:rsidR="00C54A9B" w:rsidRPr="0064489C" w:rsidRDefault="00C54A9B" w:rsidP="00BD055A">
            <w:pPr>
              <w:jc w:val="center"/>
              <w:rPr>
                <w:sz w:val="20"/>
                <w:szCs w:val="20"/>
                <w:lang w:eastAsia="en-US"/>
              </w:rPr>
            </w:pPr>
            <w:r w:rsidRPr="0064489C">
              <w:rPr>
                <w:sz w:val="20"/>
                <w:szCs w:val="20"/>
                <w:lang w:eastAsia="en-US"/>
              </w:rPr>
              <w:t>7</w:t>
            </w:r>
          </w:p>
        </w:tc>
        <w:tc>
          <w:tcPr>
            <w:tcW w:w="1050" w:type="dxa"/>
            <w:vAlign w:val="center"/>
          </w:tcPr>
          <w:p w:rsidR="00C54A9B" w:rsidRPr="0064489C" w:rsidRDefault="00C54A9B" w:rsidP="00BD055A">
            <w:pPr>
              <w:jc w:val="center"/>
              <w:rPr>
                <w:sz w:val="20"/>
                <w:szCs w:val="20"/>
                <w:lang w:eastAsia="en-US"/>
              </w:rPr>
            </w:pPr>
            <w:r w:rsidRPr="0064489C">
              <w:rPr>
                <w:sz w:val="20"/>
                <w:szCs w:val="20"/>
                <w:lang w:eastAsia="en-US"/>
              </w:rPr>
              <w:t>8</w:t>
            </w:r>
          </w:p>
        </w:tc>
        <w:tc>
          <w:tcPr>
            <w:tcW w:w="1050" w:type="dxa"/>
            <w:vAlign w:val="center"/>
          </w:tcPr>
          <w:p w:rsidR="00C54A9B" w:rsidRPr="0064489C" w:rsidRDefault="00C54A9B" w:rsidP="00BD055A">
            <w:pPr>
              <w:jc w:val="center"/>
              <w:rPr>
                <w:sz w:val="20"/>
                <w:szCs w:val="20"/>
                <w:lang w:eastAsia="en-US"/>
              </w:rPr>
            </w:pPr>
            <w:r w:rsidRPr="0064489C">
              <w:rPr>
                <w:sz w:val="20"/>
                <w:szCs w:val="20"/>
                <w:lang w:eastAsia="en-US"/>
              </w:rPr>
              <w:t>9</w:t>
            </w:r>
          </w:p>
        </w:tc>
        <w:tc>
          <w:tcPr>
            <w:tcW w:w="1716" w:type="dxa"/>
            <w:vAlign w:val="center"/>
          </w:tcPr>
          <w:p w:rsidR="00C54A9B" w:rsidRPr="0064489C" w:rsidRDefault="00C54A9B" w:rsidP="00BD055A">
            <w:pPr>
              <w:ind w:right="239"/>
              <w:jc w:val="center"/>
              <w:rPr>
                <w:sz w:val="20"/>
                <w:szCs w:val="20"/>
                <w:lang w:eastAsia="en-US"/>
              </w:rPr>
            </w:pPr>
            <w:r>
              <w:rPr>
                <w:sz w:val="20"/>
                <w:szCs w:val="20"/>
                <w:lang w:eastAsia="en-US"/>
              </w:rPr>
              <w:t>10</w:t>
            </w:r>
          </w:p>
        </w:tc>
      </w:tr>
      <w:tr w:rsidR="00C54A9B" w:rsidRPr="00AF1C8B" w:rsidTr="00A231BF">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Марка, модель</w:t>
            </w:r>
          </w:p>
        </w:tc>
        <w:tc>
          <w:tcPr>
            <w:tcW w:w="1049" w:type="dxa"/>
            <w:vAlign w:val="center"/>
          </w:tcPr>
          <w:p w:rsidR="00C54A9B" w:rsidRPr="00AF1C8B" w:rsidRDefault="00C54A9B" w:rsidP="00BD055A">
            <w:pPr>
              <w:jc w:val="center"/>
              <w:rPr>
                <w:b/>
                <w:sz w:val="16"/>
                <w:szCs w:val="16"/>
              </w:rPr>
            </w:pPr>
            <w:r w:rsidRPr="00AF1C8B">
              <w:rPr>
                <w:b/>
                <w:sz w:val="16"/>
                <w:szCs w:val="16"/>
                <w:lang w:val="en-US"/>
              </w:rPr>
              <w:t>Renault Logan</w:t>
            </w:r>
          </w:p>
        </w:tc>
        <w:tc>
          <w:tcPr>
            <w:tcW w:w="1050" w:type="dxa"/>
            <w:vAlign w:val="center"/>
          </w:tcPr>
          <w:p w:rsidR="00C54A9B" w:rsidRPr="006A6CF1" w:rsidRDefault="00C54A9B" w:rsidP="00BD055A">
            <w:pPr>
              <w:jc w:val="center"/>
              <w:rPr>
                <w:b/>
                <w:sz w:val="16"/>
                <w:szCs w:val="16"/>
              </w:rPr>
            </w:pPr>
            <w:r w:rsidRPr="006A6CF1">
              <w:rPr>
                <w:b/>
                <w:sz w:val="16"/>
                <w:szCs w:val="16"/>
                <w:lang w:val="en-US"/>
              </w:rPr>
              <w:t>DAEWOO GENTRA</w:t>
            </w:r>
          </w:p>
        </w:tc>
        <w:tc>
          <w:tcPr>
            <w:tcW w:w="1050" w:type="dxa"/>
            <w:vAlign w:val="center"/>
          </w:tcPr>
          <w:p w:rsidR="00C54A9B" w:rsidRPr="00AF1C8B" w:rsidRDefault="00C54A9B" w:rsidP="00BD055A">
            <w:pPr>
              <w:jc w:val="center"/>
              <w:rPr>
                <w:b/>
                <w:color w:val="FF0000"/>
                <w:sz w:val="16"/>
                <w:szCs w:val="16"/>
              </w:rPr>
            </w:pPr>
            <w:r w:rsidRPr="00AF1C8B">
              <w:rPr>
                <w:b/>
                <w:sz w:val="16"/>
                <w:szCs w:val="16"/>
                <w:lang w:val="en-US"/>
              </w:rPr>
              <w:t>Renault Logan</w:t>
            </w:r>
          </w:p>
        </w:tc>
        <w:tc>
          <w:tcPr>
            <w:tcW w:w="1050" w:type="dxa"/>
            <w:vAlign w:val="center"/>
          </w:tcPr>
          <w:p w:rsidR="00C54A9B" w:rsidRPr="002B106F" w:rsidRDefault="00C54A9B" w:rsidP="00BD055A">
            <w:pPr>
              <w:jc w:val="center"/>
              <w:rPr>
                <w:b/>
                <w:sz w:val="16"/>
                <w:szCs w:val="16"/>
              </w:rPr>
            </w:pPr>
            <w:r w:rsidRPr="002B106F">
              <w:rPr>
                <w:b/>
                <w:sz w:val="16"/>
                <w:szCs w:val="16"/>
                <w:lang w:val="en-US"/>
              </w:rPr>
              <w:t>OPEL ASTRA</w:t>
            </w:r>
          </w:p>
        </w:tc>
        <w:tc>
          <w:tcPr>
            <w:tcW w:w="1716" w:type="dxa"/>
          </w:tcPr>
          <w:p w:rsidR="00C54A9B" w:rsidRPr="00756FA0" w:rsidRDefault="00C54A9B" w:rsidP="00F450AD">
            <w:pPr>
              <w:widowControl w:val="0"/>
              <w:autoSpaceDE w:val="0"/>
              <w:autoSpaceDN w:val="0"/>
              <w:adjustRightInd w:val="0"/>
              <w:jc w:val="center"/>
              <w:rPr>
                <w:b/>
                <w:sz w:val="16"/>
                <w:szCs w:val="16"/>
              </w:rPr>
            </w:pPr>
            <w:r>
              <w:rPr>
                <w:b/>
                <w:sz w:val="16"/>
                <w:szCs w:val="16"/>
              </w:rPr>
              <w:t>ФОРД ТРАНЗИТ</w:t>
            </w:r>
          </w:p>
        </w:tc>
      </w:tr>
      <w:tr w:rsidR="00C54A9B" w:rsidRPr="00AF1C8B" w:rsidTr="00D078CA">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Тип транспортного средства</w:t>
            </w:r>
          </w:p>
        </w:tc>
        <w:tc>
          <w:tcPr>
            <w:tcW w:w="1049" w:type="dxa"/>
            <w:vAlign w:val="center"/>
          </w:tcPr>
          <w:p w:rsidR="00C54A9B" w:rsidRPr="00AF1C8B" w:rsidRDefault="00C54A9B" w:rsidP="00BD055A">
            <w:pPr>
              <w:jc w:val="center"/>
              <w:rPr>
                <w:b/>
                <w:sz w:val="18"/>
                <w:szCs w:val="18"/>
              </w:rPr>
            </w:pPr>
            <w:r w:rsidRPr="00AF1C8B">
              <w:rPr>
                <w:b/>
                <w:sz w:val="18"/>
                <w:szCs w:val="18"/>
              </w:rPr>
              <w:t>учебный</w:t>
            </w:r>
          </w:p>
        </w:tc>
        <w:tc>
          <w:tcPr>
            <w:tcW w:w="1050" w:type="dxa"/>
            <w:vAlign w:val="center"/>
          </w:tcPr>
          <w:p w:rsidR="00C54A9B" w:rsidRPr="00AF1C8B" w:rsidRDefault="00C54A9B" w:rsidP="00BD055A">
            <w:pPr>
              <w:jc w:val="center"/>
              <w:rPr>
                <w:b/>
                <w:sz w:val="18"/>
                <w:szCs w:val="18"/>
              </w:rPr>
            </w:pPr>
            <w:r w:rsidRPr="00AF1C8B">
              <w:rPr>
                <w:b/>
                <w:sz w:val="18"/>
                <w:szCs w:val="18"/>
              </w:rPr>
              <w:t>учебный</w:t>
            </w:r>
          </w:p>
        </w:tc>
        <w:tc>
          <w:tcPr>
            <w:tcW w:w="1050" w:type="dxa"/>
            <w:vAlign w:val="center"/>
          </w:tcPr>
          <w:p w:rsidR="00C54A9B" w:rsidRPr="006A6CF1" w:rsidRDefault="00C54A9B" w:rsidP="00BD055A">
            <w:pPr>
              <w:jc w:val="center"/>
              <w:rPr>
                <w:b/>
                <w:sz w:val="18"/>
                <w:szCs w:val="18"/>
              </w:rPr>
            </w:pPr>
            <w:r w:rsidRPr="006A6CF1">
              <w:rPr>
                <w:b/>
                <w:sz w:val="18"/>
                <w:szCs w:val="18"/>
              </w:rPr>
              <w:t>учебный</w:t>
            </w:r>
          </w:p>
        </w:tc>
        <w:tc>
          <w:tcPr>
            <w:tcW w:w="1050" w:type="dxa"/>
            <w:vAlign w:val="center"/>
          </w:tcPr>
          <w:p w:rsidR="00C54A9B" w:rsidRPr="002B106F" w:rsidRDefault="00C54A9B" w:rsidP="00BD055A">
            <w:pPr>
              <w:jc w:val="center"/>
              <w:rPr>
                <w:b/>
                <w:sz w:val="18"/>
                <w:szCs w:val="18"/>
              </w:rPr>
            </w:pPr>
            <w:r w:rsidRPr="002B106F">
              <w:rPr>
                <w:b/>
                <w:sz w:val="18"/>
                <w:szCs w:val="18"/>
              </w:rPr>
              <w:t>учебный</w:t>
            </w:r>
          </w:p>
        </w:tc>
        <w:tc>
          <w:tcPr>
            <w:tcW w:w="1716" w:type="dxa"/>
            <w:vAlign w:val="center"/>
          </w:tcPr>
          <w:p w:rsidR="00C54A9B" w:rsidRPr="000B313D" w:rsidRDefault="00C54A9B" w:rsidP="00F450AD">
            <w:pPr>
              <w:widowControl w:val="0"/>
              <w:autoSpaceDE w:val="0"/>
              <w:autoSpaceDN w:val="0"/>
              <w:adjustRightInd w:val="0"/>
              <w:jc w:val="center"/>
              <w:rPr>
                <w:b/>
                <w:sz w:val="18"/>
                <w:szCs w:val="18"/>
              </w:rPr>
            </w:pPr>
            <w:r w:rsidRPr="000B313D">
              <w:rPr>
                <w:b/>
                <w:sz w:val="18"/>
                <w:szCs w:val="18"/>
              </w:rPr>
              <w:t>учебный</w:t>
            </w:r>
          </w:p>
        </w:tc>
      </w:tr>
      <w:tr w:rsidR="00C54A9B" w:rsidRPr="00AF1C8B" w:rsidTr="00D078CA">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Категория транспортного средства</w:t>
            </w:r>
          </w:p>
        </w:tc>
        <w:tc>
          <w:tcPr>
            <w:tcW w:w="1049" w:type="dxa"/>
            <w:vAlign w:val="center"/>
          </w:tcPr>
          <w:p w:rsidR="00C54A9B" w:rsidRPr="00AF1C8B" w:rsidRDefault="00C54A9B" w:rsidP="00BD055A">
            <w:pPr>
              <w:jc w:val="center"/>
              <w:rPr>
                <w:b/>
                <w:sz w:val="18"/>
                <w:szCs w:val="18"/>
              </w:rPr>
            </w:pPr>
            <w:r w:rsidRPr="00AF1C8B">
              <w:rPr>
                <w:b/>
                <w:sz w:val="18"/>
                <w:szCs w:val="18"/>
              </w:rPr>
              <w:t>В</w:t>
            </w:r>
          </w:p>
        </w:tc>
        <w:tc>
          <w:tcPr>
            <w:tcW w:w="1050" w:type="dxa"/>
            <w:vAlign w:val="center"/>
          </w:tcPr>
          <w:p w:rsidR="00C54A9B" w:rsidRPr="00AF1C8B" w:rsidRDefault="00C54A9B" w:rsidP="00BD055A">
            <w:pPr>
              <w:jc w:val="center"/>
              <w:rPr>
                <w:b/>
                <w:sz w:val="18"/>
                <w:szCs w:val="18"/>
              </w:rPr>
            </w:pPr>
            <w:r w:rsidRPr="00AF1C8B">
              <w:rPr>
                <w:b/>
                <w:sz w:val="18"/>
                <w:szCs w:val="18"/>
              </w:rPr>
              <w:t>В</w:t>
            </w:r>
          </w:p>
        </w:tc>
        <w:tc>
          <w:tcPr>
            <w:tcW w:w="1050" w:type="dxa"/>
            <w:vAlign w:val="center"/>
          </w:tcPr>
          <w:p w:rsidR="00C54A9B" w:rsidRPr="006A6CF1" w:rsidRDefault="00C54A9B" w:rsidP="00BD055A">
            <w:pPr>
              <w:jc w:val="center"/>
              <w:rPr>
                <w:b/>
                <w:sz w:val="18"/>
                <w:szCs w:val="18"/>
              </w:rPr>
            </w:pPr>
            <w:r w:rsidRPr="006A6CF1">
              <w:rPr>
                <w:b/>
                <w:sz w:val="18"/>
                <w:szCs w:val="18"/>
              </w:rPr>
              <w:t>В</w:t>
            </w:r>
          </w:p>
        </w:tc>
        <w:tc>
          <w:tcPr>
            <w:tcW w:w="1050" w:type="dxa"/>
            <w:vAlign w:val="center"/>
          </w:tcPr>
          <w:p w:rsidR="00C54A9B" w:rsidRPr="002B106F" w:rsidRDefault="00C54A9B" w:rsidP="00BD055A">
            <w:pPr>
              <w:jc w:val="center"/>
              <w:rPr>
                <w:b/>
                <w:sz w:val="18"/>
                <w:szCs w:val="18"/>
              </w:rPr>
            </w:pPr>
            <w:r w:rsidRPr="002B106F">
              <w:rPr>
                <w:b/>
                <w:sz w:val="18"/>
                <w:szCs w:val="18"/>
              </w:rPr>
              <w:t>В</w:t>
            </w:r>
          </w:p>
        </w:tc>
        <w:tc>
          <w:tcPr>
            <w:tcW w:w="1716" w:type="dxa"/>
            <w:vAlign w:val="center"/>
          </w:tcPr>
          <w:p w:rsidR="00C54A9B" w:rsidRPr="000B313D" w:rsidRDefault="00C54A9B" w:rsidP="00F450AD">
            <w:pPr>
              <w:widowControl w:val="0"/>
              <w:autoSpaceDE w:val="0"/>
              <w:autoSpaceDN w:val="0"/>
              <w:adjustRightInd w:val="0"/>
              <w:jc w:val="center"/>
              <w:rPr>
                <w:b/>
                <w:sz w:val="18"/>
                <w:szCs w:val="18"/>
              </w:rPr>
            </w:pPr>
            <w:r w:rsidRPr="000B313D">
              <w:rPr>
                <w:b/>
                <w:sz w:val="18"/>
                <w:szCs w:val="18"/>
              </w:rPr>
              <w:t>Д</w:t>
            </w:r>
          </w:p>
        </w:tc>
      </w:tr>
      <w:tr w:rsidR="00C54A9B" w:rsidRPr="00AF1C8B" w:rsidTr="00A231BF">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Год выпуска</w:t>
            </w:r>
          </w:p>
        </w:tc>
        <w:tc>
          <w:tcPr>
            <w:tcW w:w="1049" w:type="dxa"/>
            <w:vAlign w:val="center"/>
          </w:tcPr>
          <w:p w:rsidR="00C54A9B" w:rsidRPr="00AF1C8B" w:rsidRDefault="00C54A9B" w:rsidP="00BD055A">
            <w:pPr>
              <w:jc w:val="center"/>
              <w:rPr>
                <w:b/>
                <w:sz w:val="18"/>
                <w:szCs w:val="18"/>
              </w:rPr>
            </w:pPr>
            <w:r w:rsidRPr="00AF1C8B">
              <w:rPr>
                <w:b/>
                <w:sz w:val="18"/>
                <w:szCs w:val="18"/>
              </w:rPr>
              <w:t>20</w:t>
            </w:r>
            <w:r w:rsidRPr="00AF1C8B">
              <w:rPr>
                <w:b/>
                <w:sz w:val="18"/>
                <w:szCs w:val="18"/>
                <w:lang w:val="en-US"/>
              </w:rPr>
              <w:t>1</w:t>
            </w:r>
            <w:r w:rsidRPr="00AF1C8B">
              <w:rPr>
                <w:b/>
                <w:sz w:val="18"/>
                <w:szCs w:val="18"/>
              </w:rPr>
              <w:t>4</w:t>
            </w:r>
          </w:p>
        </w:tc>
        <w:tc>
          <w:tcPr>
            <w:tcW w:w="1050" w:type="dxa"/>
            <w:vAlign w:val="center"/>
          </w:tcPr>
          <w:p w:rsidR="00C54A9B" w:rsidRPr="00AF1C8B" w:rsidRDefault="00C54A9B" w:rsidP="00BD055A">
            <w:pPr>
              <w:jc w:val="center"/>
              <w:rPr>
                <w:b/>
                <w:sz w:val="18"/>
                <w:szCs w:val="18"/>
              </w:rPr>
            </w:pPr>
            <w:r w:rsidRPr="00AF1C8B">
              <w:rPr>
                <w:b/>
                <w:sz w:val="18"/>
                <w:szCs w:val="18"/>
              </w:rPr>
              <w:t>2015</w:t>
            </w:r>
          </w:p>
        </w:tc>
        <w:tc>
          <w:tcPr>
            <w:tcW w:w="1050" w:type="dxa"/>
            <w:vAlign w:val="center"/>
          </w:tcPr>
          <w:p w:rsidR="00C54A9B" w:rsidRPr="006A6CF1" w:rsidRDefault="00C54A9B" w:rsidP="00BD055A">
            <w:pPr>
              <w:jc w:val="center"/>
              <w:rPr>
                <w:b/>
                <w:sz w:val="18"/>
                <w:szCs w:val="18"/>
              </w:rPr>
            </w:pPr>
            <w:r w:rsidRPr="006A6CF1">
              <w:rPr>
                <w:b/>
                <w:sz w:val="18"/>
                <w:szCs w:val="18"/>
                <w:lang w:val="en-US"/>
              </w:rPr>
              <w:t>201</w:t>
            </w:r>
            <w:r w:rsidRPr="006A6CF1">
              <w:rPr>
                <w:b/>
                <w:sz w:val="18"/>
                <w:szCs w:val="18"/>
              </w:rPr>
              <w:t>4</w:t>
            </w:r>
          </w:p>
        </w:tc>
        <w:tc>
          <w:tcPr>
            <w:tcW w:w="1050" w:type="dxa"/>
            <w:vAlign w:val="center"/>
          </w:tcPr>
          <w:p w:rsidR="00C54A9B" w:rsidRPr="002B106F" w:rsidRDefault="00C54A9B" w:rsidP="00BD055A">
            <w:pPr>
              <w:jc w:val="center"/>
              <w:rPr>
                <w:b/>
                <w:sz w:val="18"/>
                <w:szCs w:val="18"/>
                <w:lang w:val="en-US"/>
              </w:rPr>
            </w:pPr>
            <w:r w:rsidRPr="002B106F">
              <w:rPr>
                <w:b/>
                <w:sz w:val="18"/>
                <w:szCs w:val="18"/>
              </w:rPr>
              <w:t>20</w:t>
            </w:r>
            <w:r w:rsidRPr="002B106F">
              <w:rPr>
                <w:b/>
                <w:sz w:val="18"/>
                <w:szCs w:val="18"/>
                <w:lang w:val="en-US"/>
              </w:rPr>
              <w:t>08</w:t>
            </w:r>
          </w:p>
        </w:tc>
        <w:tc>
          <w:tcPr>
            <w:tcW w:w="1716" w:type="dxa"/>
          </w:tcPr>
          <w:p w:rsidR="00C54A9B" w:rsidRPr="000B313D" w:rsidRDefault="00C54A9B" w:rsidP="00F450AD">
            <w:pPr>
              <w:widowControl w:val="0"/>
              <w:autoSpaceDE w:val="0"/>
              <w:autoSpaceDN w:val="0"/>
              <w:adjustRightInd w:val="0"/>
              <w:jc w:val="center"/>
              <w:rPr>
                <w:b/>
                <w:sz w:val="18"/>
                <w:szCs w:val="18"/>
              </w:rPr>
            </w:pPr>
            <w:r w:rsidRPr="000B313D">
              <w:rPr>
                <w:b/>
                <w:sz w:val="18"/>
                <w:szCs w:val="18"/>
              </w:rPr>
              <w:t>2015</w:t>
            </w:r>
          </w:p>
        </w:tc>
      </w:tr>
      <w:tr w:rsidR="00C54A9B" w:rsidRPr="00AF1C8B" w:rsidTr="00A231BF">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Государственный регистрационный  знак</w:t>
            </w:r>
          </w:p>
        </w:tc>
        <w:tc>
          <w:tcPr>
            <w:tcW w:w="1049" w:type="dxa"/>
            <w:vAlign w:val="center"/>
          </w:tcPr>
          <w:p w:rsidR="00C54A9B" w:rsidRPr="00AF1C8B" w:rsidRDefault="00C54A9B" w:rsidP="00BD055A">
            <w:pPr>
              <w:jc w:val="center"/>
              <w:rPr>
                <w:b/>
                <w:sz w:val="16"/>
                <w:szCs w:val="16"/>
              </w:rPr>
            </w:pPr>
            <w:r w:rsidRPr="00AF1C8B">
              <w:rPr>
                <w:b/>
                <w:sz w:val="16"/>
                <w:szCs w:val="16"/>
              </w:rPr>
              <w:t>Р690МК71</w:t>
            </w:r>
          </w:p>
        </w:tc>
        <w:tc>
          <w:tcPr>
            <w:tcW w:w="1050" w:type="dxa"/>
            <w:vAlign w:val="center"/>
          </w:tcPr>
          <w:p w:rsidR="00C54A9B" w:rsidRPr="00AF1C8B" w:rsidRDefault="00C54A9B" w:rsidP="00BD055A">
            <w:pPr>
              <w:jc w:val="center"/>
              <w:rPr>
                <w:b/>
                <w:sz w:val="16"/>
                <w:szCs w:val="16"/>
              </w:rPr>
            </w:pPr>
            <w:r w:rsidRPr="00AF1C8B">
              <w:rPr>
                <w:b/>
                <w:sz w:val="16"/>
                <w:szCs w:val="16"/>
              </w:rPr>
              <w:t>Р662УЕ71</w:t>
            </w:r>
          </w:p>
        </w:tc>
        <w:tc>
          <w:tcPr>
            <w:tcW w:w="1050" w:type="dxa"/>
            <w:vAlign w:val="center"/>
          </w:tcPr>
          <w:p w:rsidR="00C54A9B" w:rsidRPr="006A6CF1" w:rsidRDefault="00C54A9B" w:rsidP="00BD055A">
            <w:pPr>
              <w:jc w:val="center"/>
              <w:rPr>
                <w:b/>
                <w:sz w:val="16"/>
                <w:szCs w:val="16"/>
              </w:rPr>
            </w:pPr>
            <w:r w:rsidRPr="006A6CF1">
              <w:rPr>
                <w:b/>
                <w:sz w:val="16"/>
                <w:szCs w:val="16"/>
              </w:rPr>
              <w:t>Р680МК71</w:t>
            </w:r>
          </w:p>
        </w:tc>
        <w:tc>
          <w:tcPr>
            <w:tcW w:w="1050" w:type="dxa"/>
            <w:vAlign w:val="center"/>
          </w:tcPr>
          <w:p w:rsidR="00C54A9B" w:rsidRPr="002B106F" w:rsidRDefault="00C54A9B" w:rsidP="00BD055A">
            <w:pPr>
              <w:jc w:val="center"/>
              <w:rPr>
                <w:b/>
                <w:sz w:val="16"/>
                <w:szCs w:val="16"/>
              </w:rPr>
            </w:pPr>
            <w:r w:rsidRPr="002B106F">
              <w:rPr>
                <w:b/>
                <w:sz w:val="16"/>
                <w:szCs w:val="16"/>
                <w:lang w:eastAsia="en-US"/>
              </w:rPr>
              <w:t>Р</w:t>
            </w:r>
            <w:r w:rsidRPr="002B106F">
              <w:rPr>
                <w:b/>
                <w:sz w:val="16"/>
                <w:szCs w:val="16"/>
                <w:lang w:val="en-US" w:eastAsia="en-US"/>
              </w:rPr>
              <w:t>791</w:t>
            </w:r>
            <w:r w:rsidRPr="002B106F">
              <w:rPr>
                <w:b/>
                <w:sz w:val="16"/>
                <w:szCs w:val="16"/>
                <w:lang w:eastAsia="en-US"/>
              </w:rPr>
              <w:t>ЕС71</w:t>
            </w:r>
          </w:p>
        </w:tc>
        <w:tc>
          <w:tcPr>
            <w:tcW w:w="1716" w:type="dxa"/>
          </w:tcPr>
          <w:p w:rsidR="00C54A9B" w:rsidRPr="000B313D" w:rsidRDefault="00C54A9B" w:rsidP="00F450AD">
            <w:pPr>
              <w:widowControl w:val="0"/>
              <w:autoSpaceDE w:val="0"/>
              <w:autoSpaceDN w:val="0"/>
              <w:adjustRightInd w:val="0"/>
              <w:jc w:val="center"/>
              <w:rPr>
                <w:b/>
                <w:sz w:val="18"/>
                <w:szCs w:val="18"/>
              </w:rPr>
            </w:pPr>
            <w:r>
              <w:rPr>
                <w:b/>
                <w:sz w:val="18"/>
                <w:szCs w:val="18"/>
              </w:rPr>
              <w:t>Р920УЕ</w:t>
            </w:r>
            <w:r w:rsidRPr="000B313D">
              <w:rPr>
                <w:b/>
                <w:sz w:val="18"/>
                <w:szCs w:val="18"/>
              </w:rPr>
              <w:t>71</w:t>
            </w:r>
          </w:p>
        </w:tc>
      </w:tr>
      <w:tr w:rsidR="00C54A9B" w:rsidRPr="00AF1C8B" w:rsidTr="00A231BF">
        <w:trPr>
          <w:trHeight w:val="285"/>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Регистрационные  документы </w:t>
            </w:r>
          </w:p>
        </w:tc>
        <w:tc>
          <w:tcPr>
            <w:tcW w:w="1049" w:type="dxa"/>
            <w:vAlign w:val="center"/>
          </w:tcPr>
          <w:p w:rsidR="00C54A9B" w:rsidRPr="00AF1C8B" w:rsidRDefault="00C54A9B" w:rsidP="00BD055A">
            <w:pPr>
              <w:jc w:val="center"/>
              <w:rPr>
                <w:b/>
                <w:sz w:val="18"/>
                <w:szCs w:val="18"/>
              </w:rPr>
            </w:pPr>
            <w:r w:rsidRPr="00AF1C8B">
              <w:rPr>
                <w:b/>
                <w:sz w:val="18"/>
                <w:szCs w:val="18"/>
              </w:rPr>
              <w:t>7118</w:t>
            </w:r>
          </w:p>
          <w:p w:rsidR="00C54A9B" w:rsidRPr="00AF1C8B" w:rsidRDefault="00C54A9B" w:rsidP="00BD055A">
            <w:pPr>
              <w:jc w:val="center"/>
              <w:rPr>
                <w:b/>
                <w:sz w:val="18"/>
                <w:szCs w:val="18"/>
              </w:rPr>
            </w:pPr>
            <w:r w:rsidRPr="00AF1C8B">
              <w:rPr>
                <w:b/>
                <w:sz w:val="18"/>
                <w:szCs w:val="18"/>
              </w:rPr>
              <w:t>406893</w:t>
            </w:r>
          </w:p>
        </w:tc>
        <w:tc>
          <w:tcPr>
            <w:tcW w:w="1050" w:type="dxa"/>
            <w:vAlign w:val="center"/>
          </w:tcPr>
          <w:p w:rsidR="00C54A9B" w:rsidRPr="00AF1C8B" w:rsidRDefault="00C54A9B" w:rsidP="00BD055A">
            <w:pPr>
              <w:jc w:val="center"/>
              <w:rPr>
                <w:b/>
                <w:sz w:val="18"/>
                <w:szCs w:val="18"/>
              </w:rPr>
            </w:pPr>
            <w:r w:rsidRPr="00AF1C8B">
              <w:rPr>
                <w:b/>
                <w:sz w:val="18"/>
                <w:szCs w:val="18"/>
              </w:rPr>
              <w:t>71 40</w:t>
            </w:r>
          </w:p>
          <w:p w:rsidR="00C54A9B" w:rsidRPr="00AF1C8B" w:rsidRDefault="00C54A9B" w:rsidP="00BD055A">
            <w:pPr>
              <w:jc w:val="center"/>
              <w:rPr>
                <w:b/>
                <w:sz w:val="18"/>
                <w:szCs w:val="18"/>
              </w:rPr>
            </w:pPr>
            <w:r w:rsidRPr="00AF1C8B">
              <w:rPr>
                <w:b/>
                <w:sz w:val="18"/>
                <w:szCs w:val="18"/>
              </w:rPr>
              <w:t>903346</w:t>
            </w:r>
          </w:p>
        </w:tc>
        <w:tc>
          <w:tcPr>
            <w:tcW w:w="1050" w:type="dxa"/>
            <w:vAlign w:val="center"/>
          </w:tcPr>
          <w:p w:rsidR="00C54A9B" w:rsidRPr="006A6CF1" w:rsidRDefault="00C54A9B" w:rsidP="00BD055A">
            <w:pPr>
              <w:jc w:val="center"/>
              <w:rPr>
                <w:b/>
                <w:sz w:val="18"/>
                <w:szCs w:val="18"/>
              </w:rPr>
            </w:pPr>
            <w:r w:rsidRPr="006A6CF1">
              <w:rPr>
                <w:b/>
                <w:sz w:val="18"/>
                <w:szCs w:val="18"/>
                <w:lang w:val="en-US"/>
              </w:rPr>
              <w:t xml:space="preserve">71 </w:t>
            </w:r>
            <w:r w:rsidRPr="006A6CF1">
              <w:rPr>
                <w:b/>
                <w:sz w:val="18"/>
                <w:szCs w:val="18"/>
              </w:rPr>
              <w:t>18</w:t>
            </w:r>
            <w:r w:rsidRPr="006A6CF1">
              <w:rPr>
                <w:b/>
                <w:sz w:val="18"/>
                <w:szCs w:val="18"/>
                <w:lang w:val="en-US"/>
              </w:rPr>
              <w:t xml:space="preserve"> </w:t>
            </w:r>
            <w:r w:rsidRPr="006A6CF1">
              <w:rPr>
                <w:b/>
                <w:sz w:val="18"/>
                <w:szCs w:val="18"/>
              </w:rPr>
              <w:t>406892</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99 02</w:t>
            </w:r>
          </w:p>
          <w:p w:rsidR="00C54A9B" w:rsidRPr="002B106F" w:rsidRDefault="00C54A9B" w:rsidP="00BD055A">
            <w:pPr>
              <w:jc w:val="center"/>
              <w:rPr>
                <w:b/>
                <w:sz w:val="18"/>
                <w:szCs w:val="18"/>
              </w:rPr>
            </w:pPr>
            <w:r w:rsidRPr="002B106F">
              <w:rPr>
                <w:b/>
                <w:sz w:val="18"/>
                <w:szCs w:val="18"/>
                <w:lang w:eastAsia="en-US"/>
              </w:rPr>
              <w:t>440207</w:t>
            </w:r>
          </w:p>
        </w:tc>
        <w:tc>
          <w:tcPr>
            <w:tcW w:w="1716" w:type="dxa"/>
          </w:tcPr>
          <w:p w:rsidR="00C54A9B" w:rsidRPr="000B313D" w:rsidRDefault="00C54A9B" w:rsidP="00F450AD">
            <w:pPr>
              <w:widowControl w:val="0"/>
              <w:autoSpaceDE w:val="0"/>
              <w:autoSpaceDN w:val="0"/>
              <w:adjustRightInd w:val="0"/>
              <w:jc w:val="center"/>
              <w:rPr>
                <w:b/>
                <w:sz w:val="18"/>
                <w:szCs w:val="18"/>
              </w:rPr>
            </w:pPr>
            <w:r w:rsidRPr="000B313D">
              <w:rPr>
                <w:b/>
                <w:sz w:val="18"/>
                <w:szCs w:val="18"/>
              </w:rPr>
              <w:t>7140 № 883469</w:t>
            </w:r>
          </w:p>
        </w:tc>
      </w:tr>
      <w:tr w:rsidR="00C54A9B" w:rsidRPr="00AF1C8B" w:rsidTr="00A231BF">
        <w:trPr>
          <w:trHeight w:val="703"/>
        </w:trPr>
        <w:tc>
          <w:tcPr>
            <w:tcW w:w="4525" w:type="dxa"/>
            <w:vAlign w:val="center"/>
          </w:tcPr>
          <w:p w:rsidR="00C54A9B" w:rsidRPr="00C20AE3" w:rsidRDefault="00C54A9B"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собственность</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собственность</w:t>
            </w:r>
          </w:p>
        </w:tc>
        <w:tc>
          <w:tcPr>
            <w:tcW w:w="1050" w:type="dxa"/>
            <w:vAlign w:val="center"/>
          </w:tcPr>
          <w:p w:rsidR="00C54A9B" w:rsidRPr="006A6CF1" w:rsidRDefault="00C54A9B" w:rsidP="00BD055A">
            <w:pPr>
              <w:jc w:val="center"/>
              <w:rPr>
                <w:b/>
                <w:sz w:val="16"/>
                <w:szCs w:val="16"/>
                <w:lang w:eastAsia="en-US"/>
              </w:rPr>
            </w:pPr>
            <w:r w:rsidRPr="006A6CF1">
              <w:rPr>
                <w:b/>
                <w:sz w:val="18"/>
                <w:szCs w:val="18"/>
                <w:lang w:eastAsia="en-US"/>
              </w:rPr>
              <w:t>собственность</w:t>
            </w:r>
          </w:p>
        </w:tc>
        <w:tc>
          <w:tcPr>
            <w:tcW w:w="1050" w:type="dxa"/>
            <w:vAlign w:val="center"/>
          </w:tcPr>
          <w:p w:rsidR="00C54A9B" w:rsidRPr="002B106F" w:rsidRDefault="00C54A9B" w:rsidP="00BD055A">
            <w:pPr>
              <w:jc w:val="center"/>
              <w:rPr>
                <w:b/>
                <w:sz w:val="18"/>
                <w:szCs w:val="18"/>
                <w:lang w:eastAsia="en-US"/>
              </w:rPr>
            </w:pPr>
            <w:r w:rsidRPr="006A6CF1">
              <w:rPr>
                <w:b/>
                <w:sz w:val="18"/>
                <w:szCs w:val="18"/>
                <w:lang w:eastAsia="en-US"/>
              </w:rPr>
              <w:t>собственность</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собственность</w:t>
            </w:r>
          </w:p>
        </w:tc>
      </w:tr>
      <w:tr w:rsidR="00C54A9B" w:rsidRPr="00AF1C8B" w:rsidTr="00D078CA">
        <w:trPr>
          <w:trHeight w:val="511"/>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4"/>
            </w:r>
            <w:r w:rsidRPr="00C20AE3">
              <w:rPr>
                <w:sz w:val="20"/>
                <w:szCs w:val="20"/>
                <w:lang w:eastAsia="en-US"/>
              </w:rPr>
              <w:t xml:space="preserve"> </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исправно</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исправно</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исправно</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исправно</w:t>
            </w:r>
          </w:p>
        </w:tc>
        <w:tc>
          <w:tcPr>
            <w:tcW w:w="1716" w:type="dxa"/>
            <w:vAlign w:val="center"/>
          </w:tcPr>
          <w:p w:rsidR="00C54A9B" w:rsidRPr="000B313D" w:rsidRDefault="00C54A9B" w:rsidP="00F450AD">
            <w:pPr>
              <w:jc w:val="center"/>
              <w:rPr>
                <w:b/>
                <w:sz w:val="18"/>
                <w:szCs w:val="18"/>
                <w:lang w:eastAsia="en-US"/>
              </w:rPr>
            </w:pPr>
            <w:r w:rsidRPr="000B313D">
              <w:rPr>
                <w:b/>
                <w:sz w:val="18"/>
                <w:szCs w:val="18"/>
                <w:lang w:eastAsia="en-US"/>
              </w:rPr>
              <w:t>исправен</w:t>
            </w:r>
          </w:p>
        </w:tc>
      </w:tr>
      <w:tr w:rsidR="00C54A9B" w:rsidRPr="00AF1C8B" w:rsidTr="00D078CA">
        <w:trPr>
          <w:trHeight w:val="511"/>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049"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050"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050" w:type="dxa"/>
            <w:vAlign w:val="center"/>
          </w:tcPr>
          <w:p w:rsidR="00C54A9B" w:rsidRPr="00C20AE3" w:rsidRDefault="00C54A9B" w:rsidP="00BD055A">
            <w:pPr>
              <w:jc w:val="center"/>
              <w:rPr>
                <w:b/>
                <w:sz w:val="18"/>
                <w:szCs w:val="18"/>
                <w:lang w:eastAsia="en-US"/>
              </w:rPr>
            </w:pPr>
            <w:r w:rsidRPr="00C20AE3">
              <w:rPr>
                <w:b/>
                <w:sz w:val="18"/>
                <w:szCs w:val="18"/>
                <w:lang w:eastAsia="en-US"/>
              </w:rPr>
              <w:t>отсутств.</w:t>
            </w:r>
          </w:p>
        </w:tc>
        <w:tc>
          <w:tcPr>
            <w:tcW w:w="1050" w:type="dxa"/>
            <w:vAlign w:val="center"/>
          </w:tcPr>
          <w:p w:rsidR="00C54A9B" w:rsidRPr="002B106F" w:rsidRDefault="00C54A9B" w:rsidP="00BD055A">
            <w:pPr>
              <w:rPr>
                <w:b/>
                <w:sz w:val="18"/>
                <w:szCs w:val="18"/>
                <w:lang w:eastAsia="en-US"/>
              </w:rPr>
            </w:pPr>
            <w:r w:rsidRPr="002B106F">
              <w:rPr>
                <w:b/>
                <w:sz w:val="18"/>
                <w:szCs w:val="18"/>
                <w:lang w:eastAsia="en-US"/>
              </w:rPr>
              <w:t>имеется</w:t>
            </w:r>
          </w:p>
        </w:tc>
        <w:tc>
          <w:tcPr>
            <w:tcW w:w="1716" w:type="dxa"/>
            <w:vAlign w:val="center"/>
          </w:tcPr>
          <w:p w:rsidR="00C54A9B" w:rsidRPr="000B313D" w:rsidRDefault="00C54A9B" w:rsidP="00F450AD">
            <w:pPr>
              <w:jc w:val="center"/>
              <w:rPr>
                <w:b/>
                <w:sz w:val="18"/>
                <w:szCs w:val="18"/>
                <w:lang w:eastAsia="en-US"/>
              </w:rPr>
            </w:pPr>
            <w:r w:rsidRPr="000B313D">
              <w:rPr>
                <w:b/>
                <w:sz w:val="18"/>
                <w:szCs w:val="18"/>
                <w:lang w:eastAsia="en-US"/>
              </w:rPr>
              <w:t>отсутствует</w:t>
            </w:r>
          </w:p>
        </w:tc>
      </w:tr>
      <w:tr w:rsidR="00C54A9B" w:rsidRPr="006A6CF1" w:rsidTr="00D078CA">
        <w:trPr>
          <w:trHeight w:val="511"/>
        </w:trPr>
        <w:tc>
          <w:tcPr>
            <w:tcW w:w="4525" w:type="dxa"/>
            <w:vAlign w:val="center"/>
          </w:tcPr>
          <w:p w:rsidR="00C54A9B" w:rsidRPr="00C20AE3" w:rsidRDefault="00C54A9B" w:rsidP="00BD055A">
            <w:pPr>
              <w:rPr>
                <w:sz w:val="20"/>
                <w:szCs w:val="20"/>
                <w:lang w:eastAsia="en-US"/>
              </w:rPr>
            </w:pPr>
            <w:r w:rsidRPr="00C20AE3">
              <w:rPr>
                <w:sz w:val="20"/>
                <w:szCs w:val="20"/>
                <w:lang w:eastAsia="en-US"/>
              </w:rPr>
              <w:t>Тип трансмиссии (автоматическая или механическая)</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механич.</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механич.</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механич.</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механич.</w:t>
            </w:r>
          </w:p>
        </w:tc>
        <w:tc>
          <w:tcPr>
            <w:tcW w:w="1716" w:type="dxa"/>
            <w:vAlign w:val="center"/>
          </w:tcPr>
          <w:p w:rsidR="00C54A9B" w:rsidRPr="000B313D" w:rsidRDefault="00C54A9B" w:rsidP="00F450AD">
            <w:pPr>
              <w:jc w:val="center"/>
              <w:rPr>
                <w:b/>
                <w:sz w:val="18"/>
                <w:szCs w:val="18"/>
                <w:lang w:eastAsia="en-US"/>
              </w:rPr>
            </w:pPr>
            <w:r w:rsidRPr="000B313D">
              <w:rPr>
                <w:b/>
                <w:sz w:val="18"/>
                <w:szCs w:val="18"/>
                <w:lang w:eastAsia="en-US"/>
              </w:rPr>
              <w:t>механическая</w:t>
            </w:r>
          </w:p>
        </w:tc>
      </w:tr>
      <w:tr w:rsidR="00C54A9B" w:rsidRPr="006A6CF1" w:rsidTr="00803992">
        <w:trPr>
          <w:trHeight w:val="511"/>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имеются</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имеются</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имеются</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имеются</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имеются</w:t>
            </w:r>
          </w:p>
        </w:tc>
      </w:tr>
      <w:tr w:rsidR="00C54A9B" w:rsidRPr="006A6CF1" w:rsidTr="00803992">
        <w:trPr>
          <w:trHeight w:val="511"/>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имеются</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имеются</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имеются</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имеются</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имеются</w:t>
            </w:r>
          </w:p>
        </w:tc>
      </w:tr>
      <w:tr w:rsidR="00C54A9B" w:rsidRPr="006A6CF1" w:rsidTr="00803992">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имеется</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имеется</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имеется</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имеется</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имеются</w:t>
            </w:r>
          </w:p>
        </w:tc>
      </w:tr>
      <w:tr w:rsidR="00C54A9B" w:rsidRPr="006A6CF1" w:rsidTr="00803992">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имеется</w:t>
            </w:r>
          </w:p>
        </w:tc>
        <w:tc>
          <w:tcPr>
            <w:tcW w:w="1050" w:type="dxa"/>
            <w:vAlign w:val="center"/>
          </w:tcPr>
          <w:p w:rsidR="00C54A9B" w:rsidRPr="00AF1C8B" w:rsidRDefault="00C54A9B" w:rsidP="00BD055A">
            <w:pPr>
              <w:jc w:val="center"/>
              <w:rPr>
                <w:b/>
                <w:sz w:val="18"/>
                <w:szCs w:val="18"/>
                <w:lang w:eastAsia="en-US"/>
              </w:rPr>
            </w:pPr>
            <w:r w:rsidRPr="00AF1C8B">
              <w:rPr>
                <w:b/>
                <w:sz w:val="18"/>
                <w:szCs w:val="18"/>
                <w:lang w:eastAsia="en-US"/>
              </w:rPr>
              <w:t>имеется</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имеется</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имеются</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имеются</w:t>
            </w:r>
          </w:p>
        </w:tc>
      </w:tr>
      <w:tr w:rsidR="00C54A9B" w:rsidRPr="00AF1C8B" w:rsidTr="00803992">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049" w:type="dxa"/>
            <w:vAlign w:val="center"/>
          </w:tcPr>
          <w:p w:rsidR="00C54A9B" w:rsidRPr="00AF1C8B" w:rsidRDefault="00C54A9B" w:rsidP="00BD055A">
            <w:pPr>
              <w:ind w:left="-118" w:right="-44"/>
              <w:jc w:val="center"/>
              <w:rPr>
                <w:b/>
                <w:sz w:val="16"/>
                <w:szCs w:val="16"/>
                <w:lang w:eastAsia="en-US"/>
              </w:rPr>
            </w:pPr>
            <w:r w:rsidRPr="00AF1C8B">
              <w:rPr>
                <w:b/>
                <w:sz w:val="16"/>
                <w:szCs w:val="16"/>
                <w:lang w:eastAsia="en-US"/>
              </w:rPr>
              <w:t>ЕЕЕ № 1024425322</w:t>
            </w:r>
          </w:p>
          <w:p w:rsidR="00C54A9B" w:rsidRPr="00AF1C8B" w:rsidRDefault="00C54A9B" w:rsidP="00BD055A">
            <w:pPr>
              <w:jc w:val="center"/>
              <w:rPr>
                <w:b/>
                <w:sz w:val="16"/>
                <w:szCs w:val="16"/>
                <w:lang w:eastAsia="en-US"/>
              </w:rPr>
            </w:pPr>
            <w:r w:rsidRPr="00AF1C8B">
              <w:rPr>
                <w:b/>
                <w:sz w:val="16"/>
                <w:szCs w:val="16"/>
                <w:lang w:eastAsia="en-US"/>
              </w:rPr>
              <w:t>05.11.17 – 04.11.18 МАКС</w:t>
            </w:r>
          </w:p>
          <w:p w:rsidR="00C54A9B" w:rsidRPr="00AF1C8B" w:rsidRDefault="00C54A9B" w:rsidP="00BD055A">
            <w:pPr>
              <w:jc w:val="center"/>
              <w:rPr>
                <w:b/>
                <w:color w:val="FF0000"/>
                <w:sz w:val="16"/>
                <w:szCs w:val="16"/>
                <w:lang w:eastAsia="en-US"/>
              </w:rPr>
            </w:pPr>
          </w:p>
        </w:tc>
        <w:tc>
          <w:tcPr>
            <w:tcW w:w="1050" w:type="dxa"/>
            <w:vAlign w:val="center"/>
          </w:tcPr>
          <w:p w:rsidR="00C54A9B" w:rsidRPr="006A6CF1" w:rsidRDefault="00C54A9B" w:rsidP="00BD055A">
            <w:pPr>
              <w:jc w:val="center"/>
              <w:rPr>
                <w:b/>
                <w:sz w:val="16"/>
                <w:szCs w:val="16"/>
                <w:lang w:eastAsia="en-US"/>
              </w:rPr>
            </w:pPr>
            <w:r w:rsidRPr="006A6CF1">
              <w:rPr>
                <w:b/>
                <w:sz w:val="16"/>
                <w:szCs w:val="16"/>
                <w:lang w:eastAsia="en-US"/>
              </w:rPr>
              <w:t xml:space="preserve">ХХХ № 0022734317 </w:t>
            </w:r>
          </w:p>
          <w:p w:rsidR="00C54A9B" w:rsidRPr="006A6CF1" w:rsidRDefault="00C54A9B" w:rsidP="00BD055A">
            <w:pPr>
              <w:jc w:val="center"/>
              <w:rPr>
                <w:b/>
                <w:sz w:val="16"/>
                <w:szCs w:val="16"/>
                <w:lang w:eastAsia="en-US"/>
              </w:rPr>
            </w:pPr>
            <w:r w:rsidRPr="006A6CF1">
              <w:rPr>
                <w:b/>
                <w:sz w:val="16"/>
                <w:szCs w:val="16"/>
                <w:lang w:eastAsia="en-US"/>
              </w:rPr>
              <w:t>28.12.17 – 27.12.18</w:t>
            </w:r>
          </w:p>
          <w:p w:rsidR="00C54A9B" w:rsidRPr="00AF1C8B" w:rsidRDefault="00C54A9B" w:rsidP="00BD055A">
            <w:pPr>
              <w:jc w:val="center"/>
              <w:rPr>
                <w:b/>
                <w:color w:val="FF0000"/>
                <w:sz w:val="16"/>
                <w:szCs w:val="16"/>
                <w:lang w:eastAsia="en-US"/>
              </w:rPr>
            </w:pPr>
            <w:r w:rsidRPr="006A6CF1">
              <w:rPr>
                <w:b/>
                <w:sz w:val="16"/>
                <w:szCs w:val="16"/>
                <w:lang w:eastAsia="en-US"/>
              </w:rPr>
              <w:t>АЛЬФА СТРАХОВАНИЕ</w:t>
            </w:r>
          </w:p>
        </w:tc>
        <w:tc>
          <w:tcPr>
            <w:tcW w:w="1050" w:type="dxa"/>
            <w:vAlign w:val="center"/>
          </w:tcPr>
          <w:p w:rsidR="00C54A9B" w:rsidRPr="007B6773" w:rsidRDefault="00C54A9B" w:rsidP="00BD055A">
            <w:pPr>
              <w:jc w:val="center"/>
              <w:rPr>
                <w:b/>
                <w:sz w:val="16"/>
                <w:szCs w:val="16"/>
                <w:lang w:eastAsia="en-US"/>
              </w:rPr>
            </w:pPr>
            <w:r w:rsidRPr="007B6773">
              <w:rPr>
                <w:b/>
                <w:sz w:val="16"/>
                <w:szCs w:val="16"/>
                <w:lang w:eastAsia="en-US"/>
              </w:rPr>
              <w:t>МММ № 5012314394</w:t>
            </w:r>
          </w:p>
          <w:p w:rsidR="00C54A9B" w:rsidRPr="007B6773" w:rsidRDefault="00C54A9B" w:rsidP="00BD055A">
            <w:pPr>
              <w:jc w:val="center"/>
              <w:rPr>
                <w:b/>
                <w:sz w:val="16"/>
                <w:szCs w:val="16"/>
                <w:lang w:eastAsia="en-US"/>
              </w:rPr>
            </w:pPr>
            <w:r w:rsidRPr="007B6773">
              <w:rPr>
                <w:b/>
                <w:sz w:val="16"/>
                <w:szCs w:val="16"/>
                <w:lang w:eastAsia="en-US"/>
              </w:rPr>
              <w:t>07.09.18 -</w:t>
            </w:r>
          </w:p>
          <w:p w:rsidR="00C54A9B" w:rsidRPr="00AF1C8B" w:rsidRDefault="00C54A9B" w:rsidP="00BD055A">
            <w:pPr>
              <w:jc w:val="center"/>
              <w:rPr>
                <w:b/>
                <w:color w:val="FF0000"/>
                <w:sz w:val="16"/>
                <w:szCs w:val="16"/>
                <w:lang w:eastAsia="en-US"/>
              </w:rPr>
            </w:pPr>
            <w:r w:rsidRPr="007B6773">
              <w:rPr>
                <w:b/>
                <w:sz w:val="16"/>
                <w:szCs w:val="16"/>
                <w:lang w:eastAsia="en-US"/>
              </w:rPr>
              <w:t>06.09.19</w:t>
            </w:r>
            <w:r w:rsidRPr="00AF1C8B">
              <w:rPr>
                <w:b/>
                <w:color w:val="FF0000"/>
                <w:sz w:val="16"/>
                <w:szCs w:val="16"/>
                <w:lang w:eastAsia="en-US"/>
              </w:rPr>
              <w:t xml:space="preserve">  </w:t>
            </w:r>
            <w:r w:rsidRPr="006A6CF1">
              <w:rPr>
                <w:b/>
                <w:sz w:val="16"/>
                <w:szCs w:val="16"/>
                <w:lang w:eastAsia="en-US"/>
              </w:rPr>
              <w:t>АЛЬФА СТРАХОВАНИЕ</w:t>
            </w:r>
          </w:p>
        </w:tc>
        <w:tc>
          <w:tcPr>
            <w:tcW w:w="1050" w:type="dxa"/>
            <w:vAlign w:val="center"/>
          </w:tcPr>
          <w:p w:rsidR="00C54A9B" w:rsidRPr="002B106F" w:rsidRDefault="00C54A9B" w:rsidP="00BD055A">
            <w:pPr>
              <w:jc w:val="center"/>
              <w:rPr>
                <w:b/>
                <w:sz w:val="16"/>
                <w:szCs w:val="16"/>
                <w:lang w:eastAsia="en-US"/>
              </w:rPr>
            </w:pPr>
            <w:r w:rsidRPr="002B106F">
              <w:rPr>
                <w:b/>
                <w:sz w:val="16"/>
                <w:szCs w:val="16"/>
                <w:lang w:eastAsia="en-US"/>
              </w:rPr>
              <w:t>ХХХ №</w:t>
            </w:r>
          </w:p>
          <w:p w:rsidR="00C54A9B" w:rsidRPr="002B106F" w:rsidRDefault="00C54A9B" w:rsidP="00BD055A">
            <w:pPr>
              <w:jc w:val="center"/>
              <w:rPr>
                <w:b/>
                <w:sz w:val="16"/>
                <w:szCs w:val="16"/>
                <w:lang w:eastAsia="en-US"/>
              </w:rPr>
            </w:pPr>
            <w:r w:rsidRPr="002B106F">
              <w:rPr>
                <w:b/>
                <w:sz w:val="16"/>
                <w:szCs w:val="16"/>
                <w:lang w:eastAsia="en-US"/>
              </w:rPr>
              <w:t>002772933217.02.18-16.02.19</w:t>
            </w:r>
          </w:p>
          <w:p w:rsidR="00C54A9B" w:rsidRPr="00AF1C8B" w:rsidRDefault="00C54A9B" w:rsidP="00BD055A">
            <w:pPr>
              <w:jc w:val="center"/>
              <w:rPr>
                <w:b/>
                <w:color w:val="FF0000"/>
                <w:sz w:val="16"/>
                <w:szCs w:val="16"/>
                <w:lang w:eastAsia="en-US"/>
              </w:rPr>
            </w:pPr>
            <w:r w:rsidRPr="002B106F">
              <w:rPr>
                <w:b/>
                <w:sz w:val="16"/>
                <w:szCs w:val="16"/>
                <w:lang w:eastAsia="en-US"/>
              </w:rPr>
              <w:t>РОСЭНЕРГО</w:t>
            </w:r>
          </w:p>
        </w:tc>
        <w:tc>
          <w:tcPr>
            <w:tcW w:w="1716" w:type="dxa"/>
          </w:tcPr>
          <w:p w:rsidR="00C54A9B" w:rsidRPr="000B313D" w:rsidRDefault="00C54A9B" w:rsidP="00F450AD">
            <w:pPr>
              <w:widowControl w:val="0"/>
              <w:autoSpaceDE w:val="0"/>
              <w:autoSpaceDN w:val="0"/>
              <w:adjustRightInd w:val="0"/>
              <w:jc w:val="center"/>
              <w:rPr>
                <w:b/>
                <w:sz w:val="18"/>
                <w:szCs w:val="18"/>
              </w:rPr>
            </w:pPr>
            <w:r w:rsidRPr="000B313D">
              <w:rPr>
                <w:b/>
                <w:sz w:val="18"/>
                <w:szCs w:val="18"/>
              </w:rPr>
              <w:t>ХХХ -0024606764   20.01.2018-19.01.2019</w:t>
            </w:r>
          </w:p>
          <w:p w:rsidR="00C54A9B" w:rsidRPr="000B313D" w:rsidRDefault="00C54A9B" w:rsidP="00F450AD">
            <w:pPr>
              <w:widowControl w:val="0"/>
              <w:autoSpaceDE w:val="0"/>
              <w:autoSpaceDN w:val="0"/>
              <w:adjustRightInd w:val="0"/>
              <w:jc w:val="center"/>
              <w:rPr>
                <w:b/>
                <w:sz w:val="18"/>
                <w:szCs w:val="18"/>
              </w:rPr>
            </w:pPr>
            <w:r w:rsidRPr="000B313D">
              <w:rPr>
                <w:b/>
                <w:sz w:val="18"/>
                <w:szCs w:val="18"/>
              </w:rPr>
              <w:t>ОПОРА</w:t>
            </w:r>
          </w:p>
        </w:tc>
      </w:tr>
      <w:tr w:rsidR="00C54A9B" w:rsidRPr="00AF1C8B" w:rsidTr="00803992">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049" w:type="dxa"/>
            <w:vAlign w:val="center"/>
          </w:tcPr>
          <w:p w:rsidR="00C54A9B" w:rsidRPr="002B106F" w:rsidRDefault="00C54A9B" w:rsidP="00BD055A">
            <w:pPr>
              <w:jc w:val="center"/>
              <w:rPr>
                <w:b/>
                <w:sz w:val="18"/>
                <w:szCs w:val="18"/>
                <w:lang w:eastAsia="en-US"/>
              </w:rPr>
            </w:pPr>
            <w:r w:rsidRPr="002B106F">
              <w:rPr>
                <w:b/>
                <w:sz w:val="18"/>
                <w:szCs w:val="18"/>
                <w:lang w:eastAsia="en-US"/>
              </w:rPr>
              <w:t>26.10.2017-27.10.2018</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27.12.2017 - 27.12.2020</w:t>
            </w:r>
          </w:p>
        </w:tc>
        <w:tc>
          <w:tcPr>
            <w:tcW w:w="1050" w:type="dxa"/>
            <w:vAlign w:val="center"/>
          </w:tcPr>
          <w:p w:rsidR="00C54A9B" w:rsidRPr="007B6773" w:rsidRDefault="00C54A9B" w:rsidP="00BD055A">
            <w:pPr>
              <w:jc w:val="center"/>
              <w:rPr>
                <w:b/>
                <w:sz w:val="18"/>
                <w:szCs w:val="18"/>
                <w:lang w:eastAsia="en-US"/>
              </w:rPr>
            </w:pPr>
            <w:r w:rsidRPr="007B6773">
              <w:rPr>
                <w:b/>
                <w:sz w:val="18"/>
                <w:szCs w:val="18"/>
                <w:lang w:eastAsia="en-US"/>
              </w:rPr>
              <w:t>10.08.2017-</w:t>
            </w:r>
          </w:p>
          <w:p w:rsidR="00C54A9B" w:rsidRPr="007B6773" w:rsidRDefault="00C54A9B" w:rsidP="00BD055A">
            <w:pPr>
              <w:jc w:val="center"/>
              <w:rPr>
                <w:b/>
                <w:sz w:val="18"/>
                <w:szCs w:val="18"/>
                <w:lang w:eastAsia="en-US"/>
              </w:rPr>
            </w:pPr>
            <w:r w:rsidRPr="007B6773">
              <w:rPr>
                <w:b/>
                <w:sz w:val="18"/>
                <w:szCs w:val="18"/>
                <w:lang w:eastAsia="en-US"/>
              </w:rPr>
              <w:t>10.08.2019</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02.08.2018-</w:t>
            </w:r>
          </w:p>
          <w:p w:rsidR="00C54A9B" w:rsidRPr="002B106F" w:rsidRDefault="00C54A9B" w:rsidP="00BD055A">
            <w:pPr>
              <w:jc w:val="center"/>
              <w:rPr>
                <w:b/>
                <w:sz w:val="18"/>
                <w:szCs w:val="18"/>
                <w:lang w:eastAsia="en-US"/>
              </w:rPr>
            </w:pPr>
            <w:r w:rsidRPr="002B106F">
              <w:rPr>
                <w:b/>
                <w:sz w:val="18"/>
                <w:szCs w:val="18"/>
                <w:lang w:eastAsia="en-US"/>
              </w:rPr>
              <w:t>02.08.2019</w:t>
            </w:r>
          </w:p>
        </w:tc>
        <w:tc>
          <w:tcPr>
            <w:tcW w:w="1716" w:type="dxa"/>
          </w:tcPr>
          <w:p w:rsidR="00C54A9B" w:rsidRDefault="00C54A9B" w:rsidP="00F450AD">
            <w:pPr>
              <w:widowControl w:val="0"/>
              <w:autoSpaceDE w:val="0"/>
              <w:autoSpaceDN w:val="0"/>
              <w:adjustRightInd w:val="0"/>
              <w:jc w:val="center"/>
              <w:rPr>
                <w:b/>
                <w:sz w:val="18"/>
                <w:szCs w:val="18"/>
              </w:rPr>
            </w:pPr>
            <w:r w:rsidRPr="000B313D">
              <w:rPr>
                <w:b/>
                <w:sz w:val="18"/>
                <w:szCs w:val="18"/>
              </w:rPr>
              <w:t>16.07.2018</w:t>
            </w:r>
          </w:p>
          <w:p w:rsidR="00C54A9B" w:rsidRDefault="00C54A9B" w:rsidP="00F450AD">
            <w:pPr>
              <w:widowControl w:val="0"/>
              <w:autoSpaceDE w:val="0"/>
              <w:autoSpaceDN w:val="0"/>
              <w:adjustRightInd w:val="0"/>
              <w:jc w:val="center"/>
              <w:rPr>
                <w:b/>
                <w:sz w:val="18"/>
                <w:szCs w:val="18"/>
              </w:rPr>
            </w:pPr>
            <w:r w:rsidRPr="000B313D">
              <w:rPr>
                <w:b/>
                <w:sz w:val="18"/>
                <w:szCs w:val="18"/>
              </w:rPr>
              <w:t>-</w:t>
            </w:r>
          </w:p>
          <w:p w:rsidR="00C54A9B" w:rsidRPr="000B313D" w:rsidRDefault="00C54A9B" w:rsidP="00F450AD">
            <w:pPr>
              <w:widowControl w:val="0"/>
              <w:autoSpaceDE w:val="0"/>
              <w:autoSpaceDN w:val="0"/>
              <w:adjustRightInd w:val="0"/>
              <w:jc w:val="center"/>
              <w:rPr>
                <w:b/>
                <w:sz w:val="18"/>
                <w:szCs w:val="18"/>
              </w:rPr>
            </w:pPr>
            <w:r w:rsidRPr="000B313D">
              <w:rPr>
                <w:b/>
                <w:sz w:val="18"/>
                <w:szCs w:val="18"/>
              </w:rPr>
              <w:t>17.01.2019</w:t>
            </w:r>
          </w:p>
        </w:tc>
      </w:tr>
      <w:tr w:rsidR="00C54A9B" w:rsidRPr="00AF1C8B" w:rsidTr="00803992">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соответ.</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соответ.</w:t>
            </w:r>
          </w:p>
        </w:tc>
        <w:tc>
          <w:tcPr>
            <w:tcW w:w="1050" w:type="dxa"/>
            <w:vAlign w:val="center"/>
          </w:tcPr>
          <w:p w:rsidR="00C54A9B" w:rsidRPr="007B6773" w:rsidRDefault="00C54A9B" w:rsidP="00BD055A">
            <w:pPr>
              <w:jc w:val="center"/>
              <w:rPr>
                <w:b/>
                <w:sz w:val="18"/>
                <w:szCs w:val="18"/>
                <w:lang w:eastAsia="en-US"/>
              </w:rPr>
            </w:pPr>
            <w:r w:rsidRPr="007B6773">
              <w:rPr>
                <w:b/>
                <w:sz w:val="18"/>
                <w:szCs w:val="18"/>
                <w:lang w:eastAsia="en-US"/>
              </w:rPr>
              <w:t>соответ.</w:t>
            </w:r>
          </w:p>
        </w:tc>
        <w:tc>
          <w:tcPr>
            <w:tcW w:w="1050" w:type="dxa"/>
            <w:vAlign w:val="center"/>
          </w:tcPr>
          <w:p w:rsidR="00C54A9B" w:rsidRPr="002B106F" w:rsidRDefault="00C54A9B" w:rsidP="00BD055A">
            <w:pPr>
              <w:jc w:val="center"/>
              <w:rPr>
                <w:b/>
                <w:sz w:val="18"/>
                <w:szCs w:val="18"/>
                <w:lang w:eastAsia="en-US"/>
              </w:rPr>
            </w:pPr>
            <w:r w:rsidRPr="002B106F">
              <w:rPr>
                <w:b/>
                <w:sz w:val="18"/>
                <w:szCs w:val="18"/>
                <w:lang w:eastAsia="en-US"/>
              </w:rPr>
              <w:t>соответ.</w:t>
            </w:r>
          </w:p>
        </w:tc>
        <w:tc>
          <w:tcPr>
            <w:tcW w:w="1716" w:type="dxa"/>
          </w:tcPr>
          <w:p w:rsidR="00C54A9B" w:rsidRPr="000B313D" w:rsidRDefault="00C54A9B" w:rsidP="00F450AD">
            <w:pPr>
              <w:jc w:val="center"/>
              <w:rPr>
                <w:b/>
                <w:sz w:val="18"/>
                <w:szCs w:val="18"/>
                <w:lang w:eastAsia="en-US"/>
              </w:rPr>
            </w:pPr>
          </w:p>
          <w:p w:rsidR="00C54A9B" w:rsidRPr="000B313D" w:rsidRDefault="00C54A9B" w:rsidP="00F450AD">
            <w:pPr>
              <w:jc w:val="center"/>
              <w:rPr>
                <w:b/>
                <w:sz w:val="18"/>
                <w:szCs w:val="18"/>
                <w:lang w:eastAsia="en-US"/>
              </w:rPr>
            </w:pPr>
            <w:r w:rsidRPr="000B313D">
              <w:rPr>
                <w:b/>
                <w:sz w:val="18"/>
                <w:szCs w:val="18"/>
                <w:lang w:eastAsia="en-US"/>
              </w:rPr>
              <w:t>соответствует</w:t>
            </w:r>
          </w:p>
        </w:tc>
      </w:tr>
      <w:tr w:rsidR="00C54A9B" w:rsidRPr="00AF1C8B" w:rsidTr="00D078CA">
        <w:trPr>
          <w:trHeight w:val="569"/>
        </w:trPr>
        <w:tc>
          <w:tcPr>
            <w:tcW w:w="4525" w:type="dxa"/>
            <w:vAlign w:val="center"/>
          </w:tcPr>
          <w:p w:rsidR="00C54A9B" w:rsidRPr="00C20AE3" w:rsidRDefault="00C54A9B"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5"/>
            </w:r>
          </w:p>
        </w:tc>
        <w:tc>
          <w:tcPr>
            <w:tcW w:w="1049" w:type="dxa"/>
            <w:vAlign w:val="center"/>
          </w:tcPr>
          <w:p w:rsidR="00C54A9B" w:rsidRPr="00AF1C8B" w:rsidRDefault="00C54A9B" w:rsidP="00BD055A">
            <w:pPr>
              <w:jc w:val="center"/>
              <w:rPr>
                <w:b/>
                <w:sz w:val="18"/>
                <w:szCs w:val="18"/>
                <w:lang w:eastAsia="en-US"/>
              </w:rPr>
            </w:pPr>
            <w:r w:rsidRPr="00AF1C8B">
              <w:rPr>
                <w:b/>
                <w:sz w:val="18"/>
                <w:szCs w:val="18"/>
                <w:lang w:eastAsia="en-US"/>
              </w:rPr>
              <w:t>-----//-----</w:t>
            </w:r>
          </w:p>
        </w:tc>
        <w:tc>
          <w:tcPr>
            <w:tcW w:w="1050" w:type="dxa"/>
            <w:vAlign w:val="center"/>
          </w:tcPr>
          <w:p w:rsidR="00C54A9B" w:rsidRPr="006A6CF1" w:rsidRDefault="00C54A9B" w:rsidP="00BD055A">
            <w:pPr>
              <w:jc w:val="center"/>
              <w:rPr>
                <w:b/>
                <w:sz w:val="18"/>
                <w:szCs w:val="18"/>
                <w:lang w:eastAsia="en-US"/>
              </w:rPr>
            </w:pPr>
            <w:r w:rsidRPr="006A6CF1">
              <w:rPr>
                <w:b/>
                <w:sz w:val="18"/>
                <w:szCs w:val="18"/>
                <w:lang w:eastAsia="en-US"/>
              </w:rPr>
              <w:t>-----//-----</w:t>
            </w:r>
          </w:p>
        </w:tc>
        <w:tc>
          <w:tcPr>
            <w:tcW w:w="1050" w:type="dxa"/>
            <w:vAlign w:val="center"/>
          </w:tcPr>
          <w:p w:rsidR="00C54A9B" w:rsidRPr="007B6773" w:rsidRDefault="00C54A9B" w:rsidP="00BD055A">
            <w:pPr>
              <w:jc w:val="center"/>
              <w:rPr>
                <w:b/>
                <w:sz w:val="18"/>
                <w:szCs w:val="18"/>
                <w:lang w:eastAsia="en-US"/>
              </w:rPr>
            </w:pPr>
            <w:r w:rsidRPr="007B6773">
              <w:rPr>
                <w:b/>
                <w:sz w:val="18"/>
                <w:szCs w:val="18"/>
                <w:lang w:eastAsia="en-US"/>
              </w:rPr>
              <w:t>-----//-----</w:t>
            </w:r>
          </w:p>
        </w:tc>
        <w:tc>
          <w:tcPr>
            <w:tcW w:w="1050" w:type="dxa"/>
            <w:vAlign w:val="center"/>
          </w:tcPr>
          <w:p w:rsidR="00C54A9B" w:rsidRPr="00BF66B9" w:rsidRDefault="00C54A9B" w:rsidP="00BD055A">
            <w:pPr>
              <w:jc w:val="center"/>
              <w:rPr>
                <w:b/>
                <w:sz w:val="18"/>
                <w:szCs w:val="18"/>
                <w:lang w:eastAsia="en-US"/>
              </w:rPr>
            </w:pPr>
            <w:r w:rsidRPr="00BF66B9">
              <w:rPr>
                <w:b/>
                <w:sz w:val="18"/>
                <w:szCs w:val="18"/>
                <w:lang w:eastAsia="en-US"/>
              </w:rPr>
              <w:t>-----//-----</w:t>
            </w:r>
          </w:p>
        </w:tc>
        <w:tc>
          <w:tcPr>
            <w:tcW w:w="1716" w:type="dxa"/>
            <w:vAlign w:val="center"/>
          </w:tcPr>
          <w:p w:rsidR="00C54A9B" w:rsidRPr="000B313D" w:rsidRDefault="00C54A9B" w:rsidP="00BD055A">
            <w:pPr>
              <w:jc w:val="center"/>
              <w:rPr>
                <w:b/>
                <w:sz w:val="18"/>
                <w:szCs w:val="18"/>
                <w:lang w:eastAsia="en-US"/>
              </w:rPr>
            </w:pPr>
            <w:r w:rsidRPr="000B313D">
              <w:rPr>
                <w:b/>
                <w:sz w:val="18"/>
                <w:szCs w:val="18"/>
                <w:lang w:eastAsia="en-US"/>
              </w:rPr>
              <w:t>-----//-----</w:t>
            </w:r>
          </w:p>
        </w:tc>
      </w:tr>
    </w:tbl>
    <w:p w:rsidR="00C54A9B" w:rsidRPr="00D078CA" w:rsidRDefault="00C54A9B" w:rsidP="00E84E92">
      <w:pPr>
        <w:spacing w:before="120" w:after="0" w:line="240" w:lineRule="auto"/>
        <w:rPr>
          <w:rFonts w:ascii="Times New Roman" w:hAnsi="Times New Roman"/>
          <w:color w:val="FF0000"/>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9"/>
        <w:gridCol w:w="1115"/>
        <w:gridCol w:w="1116"/>
        <w:gridCol w:w="1116"/>
        <w:gridCol w:w="1116"/>
        <w:gridCol w:w="1116"/>
      </w:tblGrid>
      <w:tr w:rsidR="00C54A9B" w:rsidRPr="0064489C" w:rsidTr="00E52E9E">
        <w:trPr>
          <w:trHeight w:val="144"/>
        </w:trPr>
        <w:tc>
          <w:tcPr>
            <w:tcW w:w="4809" w:type="dxa"/>
            <w:vMerge w:val="restart"/>
            <w:vAlign w:val="center"/>
          </w:tcPr>
          <w:p w:rsidR="00C54A9B" w:rsidRPr="00C20AE3" w:rsidRDefault="00C54A9B" w:rsidP="00BD055A">
            <w:pPr>
              <w:jc w:val="center"/>
              <w:rPr>
                <w:sz w:val="20"/>
                <w:szCs w:val="20"/>
                <w:lang w:eastAsia="en-US"/>
              </w:rPr>
            </w:pPr>
            <w:r w:rsidRPr="00C20AE3">
              <w:rPr>
                <w:sz w:val="20"/>
                <w:szCs w:val="20"/>
                <w:lang w:eastAsia="en-US"/>
              </w:rPr>
              <w:t>Сведения</w:t>
            </w:r>
          </w:p>
        </w:tc>
        <w:tc>
          <w:tcPr>
            <w:tcW w:w="5579" w:type="dxa"/>
            <w:gridSpan w:val="5"/>
          </w:tcPr>
          <w:p w:rsidR="00C54A9B" w:rsidRPr="0064489C" w:rsidRDefault="00C54A9B" w:rsidP="00BD055A">
            <w:pPr>
              <w:jc w:val="center"/>
              <w:rPr>
                <w:sz w:val="20"/>
                <w:szCs w:val="20"/>
                <w:lang w:eastAsia="en-US"/>
              </w:rPr>
            </w:pPr>
            <w:r w:rsidRPr="0064489C">
              <w:rPr>
                <w:sz w:val="20"/>
                <w:szCs w:val="20"/>
                <w:lang w:eastAsia="en-US"/>
              </w:rPr>
              <w:t>Номер по порядку</w:t>
            </w:r>
          </w:p>
        </w:tc>
      </w:tr>
      <w:tr w:rsidR="00C54A9B" w:rsidRPr="0064489C" w:rsidTr="00E52E9E">
        <w:trPr>
          <w:trHeight w:val="347"/>
        </w:trPr>
        <w:tc>
          <w:tcPr>
            <w:tcW w:w="4809" w:type="dxa"/>
            <w:vMerge/>
          </w:tcPr>
          <w:p w:rsidR="00C54A9B" w:rsidRPr="00C20AE3" w:rsidRDefault="00C54A9B" w:rsidP="00BD055A">
            <w:pPr>
              <w:rPr>
                <w:sz w:val="20"/>
                <w:szCs w:val="20"/>
                <w:lang w:eastAsia="en-US"/>
              </w:rPr>
            </w:pPr>
          </w:p>
        </w:tc>
        <w:tc>
          <w:tcPr>
            <w:tcW w:w="1115" w:type="dxa"/>
            <w:vAlign w:val="center"/>
          </w:tcPr>
          <w:p w:rsidR="00C54A9B" w:rsidRPr="0064489C" w:rsidRDefault="00C54A9B" w:rsidP="00BD055A">
            <w:pPr>
              <w:jc w:val="center"/>
              <w:rPr>
                <w:sz w:val="20"/>
                <w:szCs w:val="20"/>
                <w:lang w:eastAsia="en-US"/>
              </w:rPr>
            </w:pPr>
            <w:r>
              <w:rPr>
                <w:sz w:val="20"/>
                <w:szCs w:val="20"/>
                <w:lang w:eastAsia="en-US"/>
              </w:rPr>
              <w:t>11</w:t>
            </w:r>
          </w:p>
        </w:tc>
        <w:tc>
          <w:tcPr>
            <w:tcW w:w="1116" w:type="dxa"/>
            <w:vAlign w:val="center"/>
          </w:tcPr>
          <w:p w:rsidR="00C54A9B" w:rsidRPr="0064489C" w:rsidRDefault="00C54A9B" w:rsidP="00BD055A">
            <w:pPr>
              <w:jc w:val="center"/>
              <w:rPr>
                <w:sz w:val="20"/>
                <w:szCs w:val="20"/>
                <w:lang w:eastAsia="en-US"/>
              </w:rPr>
            </w:pPr>
            <w:r>
              <w:rPr>
                <w:sz w:val="20"/>
                <w:szCs w:val="20"/>
                <w:lang w:eastAsia="en-US"/>
              </w:rPr>
              <w:t>12</w:t>
            </w:r>
          </w:p>
        </w:tc>
        <w:tc>
          <w:tcPr>
            <w:tcW w:w="1116" w:type="dxa"/>
            <w:vAlign w:val="center"/>
          </w:tcPr>
          <w:p w:rsidR="00C54A9B" w:rsidRPr="0064489C" w:rsidRDefault="00C54A9B" w:rsidP="00BD055A">
            <w:pPr>
              <w:jc w:val="center"/>
              <w:rPr>
                <w:sz w:val="20"/>
                <w:szCs w:val="20"/>
                <w:lang w:eastAsia="en-US"/>
              </w:rPr>
            </w:pPr>
            <w:r>
              <w:rPr>
                <w:sz w:val="20"/>
                <w:szCs w:val="20"/>
                <w:lang w:eastAsia="en-US"/>
              </w:rPr>
              <w:t>13</w:t>
            </w:r>
          </w:p>
        </w:tc>
        <w:tc>
          <w:tcPr>
            <w:tcW w:w="1116" w:type="dxa"/>
            <w:vAlign w:val="center"/>
          </w:tcPr>
          <w:p w:rsidR="00C54A9B" w:rsidRPr="0064489C" w:rsidRDefault="00C54A9B" w:rsidP="00BD055A">
            <w:pPr>
              <w:jc w:val="center"/>
              <w:rPr>
                <w:sz w:val="20"/>
                <w:szCs w:val="20"/>
                <w:lang w:eastAsia="en-US"/>
              </w:rPr>
            </w:pPr>
            <w:r>
              <w:rPr>
                <w:sz w:val="20"/>
                <w:szCs w:val="20"/>
                <w:lang w:eastAsia="en-US"/>
              </w:rPr>
              <w:t>14</w:t>
            </w:r>
          </w:p>
        </w:tc>
        <w:tc>
          <w:tcPr>
            <w:tcW w:w="1116" w:type="dxa"/>
            <w:vAlign w:val="center"/>
          </w:tcPr>
          <w:p w:rsidR="00C54A9B" w:rsidRPr="0064489C" w:rsidRDefault="00C54A9B" w:rsidP="00BD055A">
            <w:pPr>
              <w:ind w:right="239"/>
              <w:jc w:val="center"/>
              <w:rPr>
                <w:sz w:val="20"/>
                <w:szCs w:val="20"/>
                <w:lang w:eastAsia="en-US"/>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Марка, модель</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Default="00C54A9B" w:rsidP="00BD055A">
            <w:pPr>
              <w:widowControl w:val="0"/>
              <w:autoSpaceDE w:val="0"/>
              <w:autoSpaceDN w:val="0"/>
              <w:adjustRightInd w:val="0"/>
              <w:jc w:val="center"/>
              <w:rPr>
                <w:b/>
                <w:sz w:val="16"/>
                <w:szCs w:val="16"/>
              </w:rPr>
            </w:pPr>
            <w:r>
              <w:rPr>
                <w:b/>
                <w:sz w:val="16"/>
                <w:szCs w:val="16"/>
              </w:rPr>
              <w:t>ПРИЦЕП</w:t>
            </w:r>
          </w:p>
          <w:p w:rsidR="00C54A9B" w:rsidRPr="00235F4D" w:rsidRDefault="00C54A9B" w:rsidP="00BD055A">
            <w:pPr>
              <w:widowControl w:val="0"/>
              <w:autoSpaceDE w:val="0"/>
              <w:autoSpaceDN w:val="0"/>
              <w:adjustRightInd w:val="0"/>
              <w:jc w:val="center"/>
              <w:rPr>
                <w:b/>
                <w:sz w:val="18"/>
                <w:szCs w:val="18"/>
              </w:rPr>
            </w:pPr>
            <w:r w:rsidRPr="00235F4D">
              <w:rPr>
                <w:b/>
                <w:sz w:val="18"/>
                <w:szCs w:val="18"/>
              </w:rPr>
              <w:t>82901</w:t>
            </w: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Тип транспортного средства</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r w:rsidRPr="00756FA0">
              <w:rPr>
                <w:b/>
                <w:sz w:val="16"/>
                <w:szCs w:val="16"/>
              </w:rPr>
              <w:t>учебный</w:t>
            </w: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Категория транспортного средства</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235F4D" w:rsidRDefault="00C54A9B" w:rsidP="00BD055A">
            <w:pPr>
              <w:widowControl w:val="0"/>
              <w:autoSpaceDE w:val="0"/>
              <w:autoSpaceDN w:val="0"/>
              <w:adjustRightInd w:val="0"/>
              <w:jc w:val="center"/>
              <w:rPr>
                <w:b/>
                <w:sz w:val="16"/>
                <w:szCs w:val="16"/>
              </w:rPr>
            </w:pPr>
            <w:r>
              <w:rPr>
                <w:b/>
                <w:sz w:val="16"/>
                <w:szCs w:val="16"/>
              </w:rPr>
              <w:t xml:space="preserve">ВЕ, </w:t>
            </w:r>
            <w:r w:rsidRPr="00756FA0">
              <w:rPr>
                <w:b/>
                <w:sz w:val="16"/>
                <w:szCs w:val="16"/>
              </w:rPr>
              <w:t>С</w:t>
            </w:r>
            <w:r>
              <w:rPr>
                <w:b/>
                <w:sz w:val="16"/>
                <w:szCs w:val="16"/>
              </w:rPr>
              <w:t xml:space="preserve">Е, </w:t>
            </w:r>
            <w:r>
              <w:rPr>
                <w:b/>
                <w:sz w:val="16"/>
                <w:szCs w:val="16"/>
                <w:lang w:val="en-US"/>
              </w:rPr>
              <w:t>DE</w:t>
            </w:r>
          </w:p>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Год выпуска</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r w:rsidRPr="00756FA0">
              <w:rPr>
                <w:b/>
                <w:sz w:val="16"/>
                <w:szCs w:val="16"/>
              </w:rPr>
              <w:t>200</w:t>
            </w:r>
            <w:r>
              <w:rPr>
                <w:b/>
                <w:sz w:val="16"/>
                <w:szCs w:val="16"/>
              </w:rPr>
              <w:t>9</w:t>
            </w:r>
          </w:p>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Государственный регистрационный  знак</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235F4D" w:rsidRDefault="00C54A9B" w:rsidP="00BD055A">
            <w:pPr>
              <w:widowControl w:val="0"/>
              <w:autoSpaceDE w:val="0"/>
              <w:autoSpaceDN w:val="0"/>
              <w:adjustRightInd w:val="0"/>
              <w:jc w:val="center"/>
              <w:rPr>
                <w:b/>
                <w:sz w:val="16"/>
                <w:szCs w:val="16"/>
              </w:rPr>
            </w:pPr>
            <w:r w:rsidRPr="00235F4D">
              <w:rPr>
                <w:b/>
                <w:sz w:val="16"/>
                <w:szCs w:val="16"/>
              </w:rPr>
              <w:t xml:space="preserve">АЕ 2730 71            </w:t>
            </w: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285"/>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Регистрационные  документы </w:t>
            </w:r>
          </w:p>
        </w:tc>
        <w:tc>
          <w:tcPr>
            <w:tcW w:w="1115" w:type="dxa"/>
            <w:vAlign w:val="center"/>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702"/>
        </w:trPr>
        <w:tc>
          <w:tcPr>
            <w:tcW w:w="4809" w:type="dxa"/>
            <w:vAlign w:val="center"/>
          </w:tcPr>
          <w:p w:rsidR="00C54A9B" w:rsidRPr="00C20AE3" w:rsidRDefault="00C54A9B" w:rsidP="00BD055A">
            <w:pPr>
              <w:rPr>
                <w:sz w:val="20"/>
                <w:szCs w:val="20"/>
                <w:lang w:eastAsia="en-US"/>
              </w:rPr>
            </w:pPr>
            <w:r w:rsidRPr="00C20AE3">
              <w:rPr>
                <w:sz w:val="20"/>
                <w:szCs w:val="20"/>
                <w:lang w:eastAsia="en-US"/>
              </w:rPr>
              <w:t>Собственность или иное законное основание владения  транспортным средством</w:t>
            </w:r>
          </w:p>
        </w:tc>
        <w:tc>
          <w:tcPr>
            <w:tcW w:w="1115"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r w:rsidRPr="00756FA0">
              <w:rPr>
                <w:b/>
                <w:sz w:val="16"/>
                <w:szCs w:val="16"/>
                <w:lang w:eastAsia="en-US"/>
              </w:rPr>
              <w:t>собственность</w:t>
            </w:r>
          </w:p>
        </w:tc>
        <w:tc>
          <w:tcPr>
            <w:tcW w:w="1116" w:type="dxa"/>
          </w:tcPr>
          <w:p w:rsidR="00C54A9B" w:rsidRPr="00756FA0" w:rsidRDefault="00C54A9B" w:rsidP="00BD055A">
            <w:pPr>
              <w:jc w:val="center"/>
              <w:rPr>
                <w:b/>
                <w:sz w:val="16"/>
                <w:szCs w:val="16"/>
                <w:lang w:eastAsia="en-US"/>
              </w:rPr>
            </w:pPr>
          </w:p>
        </w:tc>
      </w:tr>
      <w:tr w:rsidR="00C54A9B" w:rsidRPr="00AF1C8B" w:rsidTr="00E52E9E">
        <w:trPr>
          <w:trHeight w:val="510"/>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Техническое состояние  в соответствии с п. 3 Основных положений </w:t>
            </w:r>
            <w:r w:rsidRPr="00C20AE3">
              <w:rPr>
                <w:rStyle w:val="FootnoteReference"/>
                <w:sz w:val="20"/>
                <w:szCs w:val="20"/>
                <w:lang w:eastAsia="en-US"/>
              </w:rPr>
              <w:footnoteReference w:id="6"/>
            </w:r>
            <w:r w:rsidRPr="00C20AE3">
              <w:rPr>
                <w:sz w:val="20"/>
                <w:szCs w:val="20"/>
                <w:lang w:eastAsia="en-US"/>
              </w:rPr>
              <w:t xml:space="preserve">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r w:rsidRPr="00756FA0">
              <w:rPr>
                <w:b/>
                <w:sz w:val="16"/>
                <w:szCs w:val="16"/>
                <w:lang w:eastAsia="en-US"/>
              </w:rPr>
              <w:t>исправен</w:t>
            </w:r>
          </w:p>
        </w:tc>
        <w:tc>
          <w:tcPr>
            <w:tcW w:w="1116" w:type="dxa"/>
          </w:tcPr>
          <w:p w:rsidR="00C54A9B" w:rsidRPr="00756FA0" w:rsidRDefault="00C54A9B" w:rsidP="00BD055A">
            <w:pPr>
              <w:jc w:val="center"/>
              <w:rPr>
                <w:b/>
                <w:sz w:val="16"/>
                <w:szCs w:val="16"/>
                <w:lang w:eastAsia="en-US"/>
              </w:rPr>
            </w:pPr>
          </w:p>
        </w:tc>
      </w:tr>
      <w:tr w:rsidR="00C54A9B" w:rsidRPr="00AF1C8B" w:rsidTr="00E52E9E">
        <w:trPr>
          <w:trHeight w:val="510"/>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Наличие тягово-сцепного (опорно-сцепного) устройства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r w:rsidRPr="00756FA0">
              <w:rPr>
                <w:b/>
                <w:sz w:val="16"/>
                <w:szCs w:val="16"/>
                <w:lang w:eastAsia="en-US"/>
              </w:rPr>
              <w:t>имеется</w:t>
            </w:r>
          </w:p>
        </w:tc>
        <w:tc>
          <w:tcPr>
            <w:tcW w:w="1116" w:type="dxa"/>
          </w:tcPr>
          <w:p w:rsidR="00C54A9B" w:rsidRPr="00756FA0" w:rsidRDefault="00C54A9B" w:rsidP="00BD055A">
            <w:pPr>
              <w:jc w:val="center"/>
              <w:rPr>
                <w:b/>
                <w:sz w:val="16"/>
                <w:szCs w:val="16"/>
                <w:lang w:eastAsia="en-US"/>
              </w:rPr>
            </w:pPr>
          </w:p>
        </w:tc>
      </w:tr>
      <w:tr w:rsidR="00C54A9B" w:rsidRPr="006A6CF1" w:rsidTr="00E52E9E">
        <w:trPr>
          <w:trHeight w:val="510"/>
        </w:trPr>
        <w:tc>
          <w:tcPr>
            <w:tcW w:w="4809" w:type="dxa"/>
            <w:vAlign w:val="center"/>
          </w:tcPr>
          <w:p w:rsidR="00C54A9B" w:rsidRPr="00C20AE3" w:rsidRDefault="00C54A9B" w:rsidP="00BD055A">
            <w:pPr>
              <w:rPr>
                <w:sz w:val="20"/>
                <w:szCs w:val="20"/>
                <w:lang w:eastAsia="en-US"/>
              </w:rPr>
            </w:pPr>
            <w:r w:rsidRPr="00C20AE3">
              <w:rPr>
                <w:sz w:val="20"/>
                <w:szCs w:val="20"/>
                <w:lang w:eastAsia="en-US"/>
              </w:rPr>
              <w:t>Тип трансмиссии (автоматическая или механическая)</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r>
              <w:rPr>
                <w:b/>
                <w:sz w:val="16"/>
                <w:szCs w:val="16"/>
                <w:lang w:eastAsia="en-US"/>
              </w:rPr>
              <w:t>-</w:t>
            </w:r>
          </w:p>
        </w:tc>
        <w:tc>
          <w:tcPr>
            <w:tcW w:w="1116" w:type="dxa"/>
          </w:tcPr>
          <w:p w:rsidR="00C54A9B" w:rsidRPr="00756FA0" w:rsidRDefault="00C54A9B" w:rsidP="00BD055A">
            <w:pPr>
              <w:jc w:val="center"/>
              <w:rPr>
                <w:b/>
                <w:sz w:val="16"/>
                <w:szCs w:val="16"/>
                <w:lang w:eastAsia="en-US"/>
              </w:rPr>
            </w:pPr>
          </w:p>
        </w:tc>
      </w:tr>
      <w:tr w:rsidR="00C54A9B" w:rsidRPr="006A6CF1" w:rsidTr="00E52E9E">
        <w:trPr>
          <w:trHeight w:val="510"/>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Дополнительные педали в соответствии с  п. 5  Основных положений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r>
              <w:rPr>
                <w:b/>
                <w:sz w:val="16"/>
                <w:szCs w:val="16"/>
                <w:lang w:eastAsia="en-US"/>
              </w:rPr>
              <w:t>-</w:t>
            </w:r>
          </w:p>
        </w:tc>
        <w:tc>
          <w:tcPr>
            <w:tcW w:w="1116" w:type="dxa"/>
          </w:tcPr>
          <w:p w:rsidR="00C54A9B" w:rsidRPr="00756FA0" w:rsidRDefault="00C54A9B" w:rsidP="00BD055A">
            <w:pPr>
              <w:jc w:val="center"/>
              <w:rPr>
                <w:b/>
                <w:sz w:val="16"/>
                <w:szCs w:val="16"/>
                <w:lang w:eastAsia="en-US"/>
              </w:rPr>
            </w:pPr>
          </w:p>
        </w:tc>
      </w:tr>
      <w:tr w:rsidR="00C54A9B" w:rsidRPr="006A6CF1" w:rsidTr="00E52E9E">
        <w:trPr>
          <w:trHeight w:val="510"/>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Зеркала заднего вида для обучающего вождению в соответствии с  п. 5 Основных положений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r>
              <w:rPr>
                <w:b/>
                <w:sz w:val="16"/>
                <w:szCs w:val="16"/>
                <w:lang w:eastAsia="en-US"/>
              </w:rPr>
              <w:t>-</w:t>
            </w:r>
          </w:p>
        </w:tc>
        <w:tc>
          <w:tcPr>
            <w:tcW w:w="1116" w:type="dxa"/>
          </w:tcPr>
          <w:p w:rsidR="00C54A9B" w:rsidRPr="00756FA0" w:rsidRDefault="00C54A9B" w:rsidP="00BD055A">
            <w:pPr>
              <w:jc w:val="center"/>
              <w:rPr>
                <w:b/>
                <w:sz w:val="16"/>
                <w:szCs w:val="16"/>
                <w:lang w:eastAsia="en-US"/>
              </w:rPr>
            </w:pPr>
          </w:p>
        </w:tc>
      </w:tr>
      <w:tr w:rsidR="00C54A9B" w:rsidRPr="006A6CF1"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Опознавательный знак «Учебное транспортное средство» в соответствии с п. 8  Основных положений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r>
              <w:rPr>
                <w:b/>
                <w:sz w:val="16"/>
                <w:szCs w:val="16"/>
                <w:lang w:eastAsia="en-US"/>
              </w:rPr>
              <w:t>-</w:t>
            </w:r>
          </w:p>
        </w:tc>
        <w:tc>
          <w:tcPr>
            <w:tcW w:w="1116" w:type="dxa"/>
          </w:tcPr>
          <w:p w:rsidR="00C54A9B" w:rsidRPr="00756FA0" w:rsidRDefault="00C54A9B" w:rsidP="00BD055A">
            <w:pPr>
              <w:jc w:val="center"/>
              <w:rPr>
                <w:b/>
                <w:sz w:val="16"/>
                <w:szCs w:val="16"/>
                <w:lang w:eastAsia="en-US"/>
              </w:rPr>
            </w:pPr>
          </w:p>
        </w:tc>
      </w:tr>
      <w:tr w:rsidR="00C54A9B" w:rsidRPr="006A6CF1"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Наличие информации о внесении изменений в конструкцию ТС в регистрационном документе</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r>
              <w:rPr>
                <w:b/>
                <w:sz w:val="16"/>
                <w:szCs w:val="16"/>
                <w:lang w:eastAsia="en-US"/>
              </w:rPr>
              <w:t>-</w:t>
            </w:r>
          </w:p>
        </w:tc>
        <w:tc>
          <w:tcPr>
            <w:tcW w:w="1116" w:type="dxa"/>
          </w:tcPr>
          <w:p w:rsidR="00C54A9B" w:rsidRPr="00756FA0" w:rsidRDefault="00C54A9B" w:rsidP="00BD055A">
            <w:pPr>
              <w:jc w:val="center"/>
              <w:rPr>
                <w:b/>
                <w:sz w:val="16"/>
                <w:szCs w:val="16"/>
                <w:lang w:eastAsia="en-US"/>
              </w:rPr>
            </w:pPr>
          </w:p>
        </w:tc>
      </w:tr>
      <w:tr w:rsidR="00C54A9B" w:rsidRPr="00AF1C8B"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Страховой  полис  ОСАГО (номер, дата выдачи, срок действия, страховая организация)</w:t>
            </w:r>
          </w:p>
        </w:tc>
        <w:tc>
          <w:tcPr>
            <w:tcW w:w="1115" w:type="dxa"/>
            <w:vAlign w:val="center"/>
          </w:tcPr>
          <w:p w:rsidR="00C54A9B" w:rsidRPr="00756FA0" w:rsidRDefault="00C54A9B" w:rsidP="00BD055A">
            <w:pPr>
              <w:jc w:val="center"/>
              <w:rPr>
                <w:b/>
                <w:sz w:val="18"/>
                <w:szCs w:val="18"/>
                <w:lang w:eastAsia="en-US"/>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p>
        </w:tc>
        <w:tc>
          <w:tcPr>
            <w:tcW w:w="1116" w:type="dxa"/>
          </w:tcPr>
          <w:p w:rsidR="00C54A9B" w:rsidRPr="00756FA0" w:rsidRDefault="00C54A9B" w:rsidP="00BD055A">
            <w:pPr>
              <w:widowControl w:val="0"/>
              <w:autoSpaceDE w:val="0"/>
              <w:autoSpaceDN w:val="0"/>
              <w:adjustRightInd w:val="0"/>
              <w:jc w:val="center"/>
              <w:rPr>
                <w:b/>
                <w:sz w:val="16"/>
                <w:szCs w:val="16"/>
              </w:rPr>
            </w:pPr>
            <w:r>
              <w:rPr>
                <w:b/>
                <w:sz w:val="16"/>
                <w:szCs w:val="16"/>
              </w:rPr>
              <w:t>-</w:t>
            </w:r>
          </w:p>
        </w:tc>
        <w:tc>
          <w:tcPr>
            <w:tcW w:w="1116" w:type="dxa"/>
          </w:tcPr>
          <w:p w:rsidR="00C54A9B" w:rsidRPr="00756FA0" w:rsidRDefault="00C54A9B" w:rsidP="00BD055A">
            <w:pPr>
              <w:widowControl w:val="0"/>
              <w:autoSpaceDE w:val="0"/>
              <w:autoSpaceDN w:val="0"/>
              <w:adjustRightInd w:val="0"/>
              <w:jc w:val="center"/>
              <w:rPr>
                <w:b/>
                <w:sz w:val="16"/>
                <w:szCs w:val="16"/>
              </w:rPr>
            </w:pPr>
          </w:p>
        </w:tc>
      </w:tr>
      <w:tr w:rsidR="00C54A9B" w:rsidRPr="00AF1C8B"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Технический осмотр (дата прохождения, срок действия)</w:t>
            </w:r>
          </w:p>
        </w:tc>
        <w:tc>
          <w:tcPr>
            <w:tcW w:w="1115" w:type="dxa"/>
            <w:vAlign w:val="center"/>
          </w:tcPr>
          <w:p w:rsidR="00C54A9B" w:rsidRPr="00756FA0" w:rsidRDefault="00C54A9B" w:rsidP="00BD055A">
            <w:pPr>
              <w:jc w:val="center"/>
              <w:rPr>
                <w:b/>
                <w:sz w:val="18"/>
                <w:szCs w:val="18"/>
                <w:lang w:eastAsia="en-US"/>
              </w:rPr>
            </w:pPr>
          </w:p>
        </w:tc>
        <w:tc>
          <w:tcPr>
            <w:tcW w:w="1116" w:type="dxa"/>
          </w:tcPr>
          <w:p w:rsidR="00C54A9B" w:rsidRPr="00756FA0" w:rsidRDefault="00C54A9B" w:rsidP="00BD055A">
            <w:pPr>
              <w:widowControl w:val="0"/>
              <w:autoSpaceDE w:val="0"/>
              <w:autoSpaceDN w:val="0"/>
              <w:adjustRightInd w:val="0"/>
              <w:jc w:val="center"/>
              <w:rPr>
                <w:b/>
                <w:sz w:val="18"/>
                <w:szCs w:val="18"/>
              </w:rPr>
            </w:pPr>
          </w:p>
        </w:tc>
        <w:tc>
          <w:tcPr>
            <w:tcW w:w="1116" w:type="dxa"/>
          </w:tcPr>
          <w:p w:rsidR="00C54A9B" w:rsidRPr="00756FA0" w:rsidRDefault="00C54A9B" w:rsidP="00BD055A">
            <w:pPr>
              <w:widowControl w:val="0"/>
              <w:autoSpaceDE w:val="0"/>
              <w:autoSpaceDN w:val="0"/>
              <w:adjustRightInd w:val="0"/>
              <w:jc w:val="center"/>
              <w:rPr>
                <w:b/>
                <w:sz w:val="18"/>
                <w:szCs w:val="18"/>
              </w:rPr>
            </w:pPr>
          </w:p>
        </w:tc>
        <w:tc>
          <w:tcPr>
            <w:tcW w:w="1116" w:type="dxa"/>
          </w:tcPr>
          <w:p w:rsidR="00C54A9B" w:rsidRPr="00756FA0" w:rsidRDefault="00C54A9B" w:rsidP="00BD055A">
            <w:pPr>
              <w:widowControl w:val="0"/>
              <w:autoSpaceDE w:val="0"/>
              <w:autoSpaceDN w:val="0"/>
              <w:adjustRightInd w:val="0"/>
              <w:jc w:val="center"/>
              <w:rPr>
                <w:b/>
                <w:sz w:val="18"/>
                <w:szCs w:val="18"/>
              </w:rPr>
            </w:pPr>
            <w:r>
              <w:rPr>
                <w:b/>
                <w:sz w:val="18"/>
                <w:szCs w:val="18"/>
              </w:rPr>
              <w:t>-</w:t>
            </w:r>
          </w:p>
        </w:tc>
        <w:tc>
          <w:tcPr>
            <w:tcW w:w="1116" w:type="dxa"/>
          </w:tcPr>
          <w:p w:rsidR="00C54A9B" w:rsidRPr="00756FA0" w:rsidRDefault="00C54A9B" w:rsidP="00BD055A">
            <w:pPr>
              <w:widowControl w:val="0"/>
              <w:autoSpaceDE w:val="0"/>
              <w:autoSpaceDN w:val="0"/>
              <w:adjustRightInd w:val="0"/>
              <w:jc w:val="center"/>
              <w:rPr>
                <w:b/>
                <w:sz w:val="18"/>
                <w:szCs w:val="18"/>
              </w:rPr>
            </w:pPr>
          </w:p>
        </w:tc>
      </w:tr>
      <w:tr w:rsidR="00C54A9B" w:rsidRPr="00AF1C8B"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 xml:space="preserve">Соответствует (не соответствует) установленным требованиям </w:t>
            </w:r>
          </w:p>
        </w:tc>
        <w:tc>
          <w:tcPr>
            <w:tcW w:w="1115" w:type="dxa"/>
            <w:vAlign w:val="center"/>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tc>
        <w:tc>
          <w:tcPr>
            <w:tcW w:w="1116" w:type="dxa"/>
          </w:tcPr>
          <w:p w:rsidR="00C54A9B" w:rsidRPr="00756FA0" w:rsidRDefault="00C54A9B" w:rsidP="00BD055A">
            <w:pPr>
              <w:jc w:val="center"/>
              <w:rPr>
                <w:b/>
                <w:sz w:val="16"/>
                <w:szCs w:val="16"/>
                <w:lang w:eastAsia="en-US"/>
              </w:rPr>
            </w:pPr>
          </w:p>
          <w:p w:rsidR="00C54A9B" w:rsidRPr="00756FA0" w:rsidRDefault="00C54A9B" w:rsidP="00BD055A">
            <w:pPr>
              <w:jc w:val="center"/>
              <w:rPr>
                <w:b/>
                <w:sz w:val="16"/>
                <w:szCs w:val="16"/>
                <w:lang w:eastAsia="en-US"/>
              </w:rPr>
            </w:pPr>
            <w:r w:rsidRPr="00756FA0">
              <w:rPr>
                <w:b/>
                <w:sz w:val="16"/>
                <w:szCs w:val="16"/>
                <w:lang w:eastAsia="en-US"/>
              </w:rPr>
              <w:t>соответствует</w:t>
            </w:r>
          </w:p>
        </w:tc>
        <w:tc>
          <w:tcPr>
            <w:tcW w:w="1116" w:type="dxa"/>
          </w:tcPr>
          <w:p w:rsidR="00C54A9B" w:rsidRPr="00756FA0" w:rsidRDefault="00C54A9B" w:rsidP="00BD055A">
            <w:pPr>
              <w:jc w:val="center"/>
              <w:rPr>
                <w:b/>
                <w:sz w:val="16"/>
                <w:szCs w:val="16"/>
                <w:lang w:eastAsia="en-US"/>
              </w:rPr>
            </w:pPr>
          </w:p>
        </w:tc>
      </w:tr>
      <w:tr w:rsidR="00C54A9B" w:rsidRPr="00AF1C8B" w:rsidTr="00E52E9E">
        <w:trPr>
          <w:trHeight w:val="568"/>
        </w:trPr>
        <w:tc>
          <w:tcPr>
            <w:tcW w:w="4809" w:type="dxa"/>
            <w:vAlign w:val="center"/>
          </w:tcPr>
          <w:p w:rsidR="00C54A9B" w:rsidRPr="00C20AE3" w:rsidRDefault="00C54A9B" w:rsidP="00BD055A">
            <w:pPr>
              <w:rPr>
                <w:sz w:val="20"/>
                <w:szCs w:val="20"/>
                <w:lang w:eastAsia="en-US"/>
              </w:rPr>
            </w:pPr>
            <w:r w:rsidRPr="00C20AE3">
              <w:rPr>
                <w:sz w:val="20"/>
                <w:szCs w:val="20"/>
                <w:lang w:eastAsia="en-US"/>
              </w:rPr>
              <w:t>Оснащение тахографами (для ТС категории «</w:t>
            </w:r>
            <w:r w:rsidRPr="00C20AE3">
              <w:rPr>
                <w:sz w:val="20"/>
                <w:szCs w:val="20"/>
                <w:lang w:val="en-US" w:eastAsia="en-US"/>
              </w:rPr>
              <w:t>D</w:t>
            </w:r>
            <w:r w:rsidRPr="00C20AE3">
              <w:rPr>
                <w:sz w:val="20"/>
                <w:szCs w:val="20"/>
                <w:lang w:eastAsia="en-US"/>
              </w:rPr>
              <w:t>», подкатегории «</w:t>
            </w:r>
            <w:r w:rsidRPr="00C20AE3">
              <w:rPr>
                <w:sz w:val="20"/>
                <w:szCs w:val="20"/>
                <w:lang w:val="en-US" w:eastAsia="en-US"/>
              </w:rPr>
              <w:t>D</w:t>
            </w:r>
            <w:r w:rsidRPr="00C20AE3">
              <w:rPr>
                <w:sz w:val="20"/>
                <w:szCs w:val="20"/>
                <w:lang w:eastAsia="en-US"/>
              </w:rPr>
              <w:t>1»)</w:t>
            </w:r>
            <w:r w:rsidRPr="00C20AE3">
              <w:rPr>
                <w:rStyle w:val="FootnoteReference"/>
                <w:sz w:val="20"/>
                <w:szCs w:val="20"/>
                <w:lang w:eastAsia="en-US"/>
              </w:rPr>
              <w:footnoteReference w:id="7"/>
            </w:r>
          </w:p>
        </w:tc>
        <w:tc>
          <w:tcPr>
            <w:tcW w:w="1115" w:type="dxa"/>
            <w:vAlign w:val="center"/>
          </w:tcPr>
          <w:p w:rsidR="00C54A9B" w:rsidRPr="00756FA0" w:rsidRDefault="00C54A9B" w:rsidP="00BD055A">
            <w:pPr>
              <w:jc w:val="center"/>
              <w:rPr>
                <w:b/>
                <w:sz w:val="18"/>
                <w:szCs w:val="18"/>
                <w:lang w:eastAsia="en-US"/>
              </w:rPr>
            </w:pPr>
          </w:p>
        </w:tc>
        <w:tc>
          <w:tcPr>
            <w:tcW w:w="1116" w:type="dxa"/>
          </w:tcPr>
          <w:p w:rsidR="00C54A9B" w:rsidRPr="00756FA0" w:rsidRDefault="00C54A9B" w:rsidP="00BD055A">
            <w:pPr>
              <w:jc w:val="center"/>
              <w:rPr>
                <w:b/>
                <w:sz w:val="18"/>
                <w:szCs w:val="18"/>
                <w:lang w:eastAsia="en-US"/>
              </w:rPr>
            </w:pPr>
          </w:p>
        </w:tc>
        <w:tc>
          <w:tcPr>
            <w:tcW w:w="1116" w:type="dxa"/>
          </w:tcPr>
          <w:p w:rsidR="00C54A9B" w:rsidRPr="00756FA0" w:rsidRDefault="00C54A9B" w:rsidP="00BD055A">
            <w:pPr>
              <w:jc w:val="center"/>
              <w:rPr>
                <w:b/>
                <w:sz w:val="18"/>
                <w:szCs w:val="18"/>
                <w:lang w:eastAsia="en-US"/>
              </w:rPr>
            </w:pPr>
          </w:p>
          <w:p w:rsidR="00C54A9B" w:rsidRPr="00756FA0" w:rsidRDefault="00C54A9B" w:rsidP="00BD055A">
            <w:pPr>
              <w:jc w:val="center"/>
              <w:rPr>
                <w:b/>
                <w:sz w:val="18"/>
                <w:szCs w:val="18"/>
                <w:lang w:eastAsia="en-US"/>
              </w:rPr>
            </w:pPr>
            <w:r w:rsidRPr="00756FA0">
              <w:rPr>
                <w:b/>
                <w:sz w:val="18"/>
                <w:szCs w:val="18"/>
                <w:lang w:eastAsia="en-US"/>
              </w:rPr>
              <w:t>-----</w:t>
            </w:r>
          </w:p>
        </w:tc>
        <w:tc>
          <w:tcPr>
            <w:tcW w:w="1116" w:type="dxa"/>
          </w:tcPr>
          <w:p w:rsidR="00C54A9B" w:rsidRPr="00756FA0" w:rsidRDefault="00C54A9B" w:rsidP="00BD055A">
            <w:pPr>
              <w:jc w:val="center"/>
              <w:rPr>
                <w:b/>
                <w:sz w:val="18"/>
                <w:szCs w:val="18"/>
                <w:lang w:eastAsia="en-US"/>
              </w:rPr>
            </w:pPr>
          </w:p>
          <w:p w:rsidR="00C54A9B" w:rsidRPr="00756FA0" w:rsidRDefault="00C54A9B" w:rsidP="00BD055A">
            <w:pPr>
              <w:jc w:val="center"/>
              <w:rPr>
                <w:b/>
                <w:sz w:val="18"/>
                <w:szCs w:val="18"/>
                <w:lang w:eastAsia="en-US"/>
              </w:rPr>
            </w:pPr>
            <w:r w:rsidRPr="00756FA0">
              <w:rPr>
                <w:b/>
                <w:sz w:val="18"/>
                <w:szCs w:val="18"/>
                <w:lang w:eastAsia="en-US"/>
              </w:rPr>
              <w:t>-----</w:t>
            </w:r>
          </w:p>
        </w:tc>
        <w:tc>
          <w:tcPr>
            <w:tcW w:w="1116" w:type="dxa"/>
          </w:tcPr>
          <w:p w:rsidR="00C54A9B" w:rsidRPr="00756FA0" w:rsidRDefault="00C54A9B" w:rsidP="00BD055A">
            <w:pPr>
              <w:jc w:val="center"/>
              <w:rPr>
                <w:b/>
                <w:sz w:val="18"/>
                <w:szCs w:val="18"/>
                <w:lang w:eastAsia="en-US"/>
              </w:rPr>
            </w:pPr>
          </w:p>
        </w:tc>
      </w:tr>
    </w:tbl>
    <w:p w:rsidR="00C54A9B" w:rsidRPr="00D078CA" w:rsidRDefault="00C54A9B" w:rsidP="00E84E92">
      <w:pPr>
        <w:spacing w:before="120" w:after="0" w:line="240" w:lineRule="auto"/>
        <w:rPr>
          <w:rFonts w:ascii="Times New Roman" w:hAnsi="Times New Roman"/>
          <w:color w:val="FF0000"/>
          <w:sz w:val="24"/>
          <w:szCs w:val="24"/>
        </w:rPr>
      </w:pPr>
    </w:p>
    <w:p w:rsidR="00C54A9B" w:rsidRPr="00C63263" w:rsidRDefault="00C54A9B" w:rsidP="00785258">
      <w:pPr>
        <w:spacing w:before="120" w:after="0" w:line="240" w:lineRule="auto"/>
        <w:rPr>
          <w:rFonts w:ascii="Times New Roman" w:hAnsi="Times New Roman"/>
          <w:b/>
          <w:sz w:val="24"/>
          <w:szCs w:val="24"/>
          <w:u w:val="single"/>
        </w:rPr>
      </w:pPr>
      <w:r w:rsidRPr="00C63263">
        <w:rPr>
          <w:rFonts w:ascii="Times New Roman" w:hAnsi="Times New Roman"/>
          <w:sz w:val="24"/>
          <w:szCs w:val="24"/>
        </w:rPr>
        <w:t xml:space="preserve">Количество учебных транспортных средств категории «В», соответствующих установленным требованиям:  механических  </w:t>
      </w:r>
      <w:r w:rsidRPr="00C63263">
        <w:rPr>
          <w:rFonts w:ascii="Times New Roman" w:hAnsi="Times New Roman"/>
          <w:b/>
          <w:sz w:val="24"/>
          <w:szCs w:val="24"/>
          <w:u w:val="single"/>
        </w:rPr>
        <w:t xml:space="preserve">9 </w:t>
      </w:r>
      <w:r w:rsidRPr="00C63263">
        <w:rPr>
          <w:rFonts w:ascii="Times New Roman" w:hAnsi="Times New Roman"/>
          <w:sz w:val="24"/>
          <w:szCs w:val="24"/>
        </w:rPr>
        <w:t xml:space="preserve">прицепов   </w:t>
      </w:r>
      <w:r w:rsidRPr="00C63263">
        <w:rPr>
          <w:rFonts w:ascii="Times New Roman" w:hAnsi="Times New Roman"/>
          <w:b/>
          <w:sz w:val="24"/>
          <w:szCs w:val="24"/>
          <w:u w:val="single"/>
        </w:rPr>
        <w:t xml:space="preserve">1 </w:t>
      </w:r>
    </w:p>
    <w:p w:rsidR="00C54A9B" w:rsidRPr="00C63263" w:rsidRDefault="00C54A9B" w:rsidP="006C1773">
      <w:pPr>
        <w:spacing w:after="0" w:line="240" w:lineRule="auto"/>
        <w:rPr>
          <w:rFonts w:ascii="Times New Roman" w:hAnsi="Times New Roman"/>
          <w:sz w:val="24"/>
          <w:szCs w:val="24"/>
        </w:rPr>
      </w:pPr>
      <w:r w:rsidRPr="00C63263">
        <w:rPr>
          <w:rFonts w:ascii="Times New Roman" w:hAnsi="Times New Roman"/>
          <w:sz w:val="24"/>
          <w:szCs w:val="24"/>
        </w:rPr>
        <w:t xml:space="preserve">Данное количество механических транспортных средств соответствует  </w:t>
      </w:r>
      <w:r w:rsidRPr="00C63263">
        <w:rPr>
          <w:rFonts w:ascii="Times New Roman" w:hAnsi="Times New Roman"/>
          <w:sz w:val="24"/>
          <w:szCs w:val="24"/>
          <w:u w:val="single"/>
        </w:rPr>
        <w:t xml:space="preserve">3665 </w:t>
      </w:r>
      <w:r w:rsidRPr="00C63263">
        <w:rPr>
          <w:rFonts w:ascii="Times New Roman" w:hAnsi="Times New Roman"/>
          <w:sz w:val="24"/>
          <w:szCs w:val="24"/>
        </w:rPr>
        <w:t xml:space="preserve"> количеству обучающихся в год</w:t>
      </w:r>
      <w:r w:rsidRPr="00C63263">
        <w:rPr>
          <w:rFonts w:ascii="Times New Roman" w:hAnsi="Times New Roman"/>
          <w:sz w:val="24"/>
          <w:szCs w:val="24"/>
          <w:vertAlign w:val="superscript"/>
        </w:rPr>
        <w:footnoteReference w:id="8"/>
      </w:r>
      <w:r w:rsidRPr="00C63263">
        <w:rPr>
          <w:rFonts w:ascii="Times New Roman" w:hAnsi="Times New Roman"/>
          <w:sz w:val="24"/>
          <w:szCs w:val="24"/>
        </w:rPr>
        <w:t>.</w:t>
      </w:r>
    </w:p>
    <w:p w:rsidR="00C54A9B" w:rsidRPr="00C63263" w:rsidRDefault="00C54A9B" w:rsidP="006C1773">
      <w:pPr>
        <w:spacing w:after="0" w:line="240" w:lineRule="auto"/>
        <w:rPr>
          <w:rFonts w:ascii="Times New Roman" w:hAnsi="Times New Roman"/>
          <w:sz w:val="24"/>
          <w:szCs w:val="24"/>
        </w:rPr>
      </w:pPr>
    </w:p>
    <w:p w:rsidR="00C54A9B" w:rsidRPr="00C63263" w:rsidRDefault="00C54A9B" w:rsidP="00E84E92">
      <w:pPr>
        <w:spacing w:before="120" w:after="0" w:line="240" w:lineRule="auto"/>
        <w:rPr>
          <w:rFonts w:ascii="Times New Roman" w:hAnsi="Times New Roman"/>
          <w:sz w:val="24"/>
          <w:szCs w:val="24"/>
        </w:rPr>
      </w:pPr>
      <w:r w:rsidRPr="00C63263">
        <w:rPr>
          <w:rFonts w:ascii="Times New Roman" w:hAnsi="Times New Roman"/>
          <w:b/>
          <w:sz w:val="24"/>
          <w:szCs w:val="24"/>
        </w:rPr>
        <w:t xml:space="preserve">      Сведения о мастерах производственного обучения </w:t>
      </w:r>
    </w:p>
    <w:tbl>
      <w:tblPr>
        <w:tblW w:w="10218" w:type="dxa"/>
        <w:jc w:val="center"/>
        <w:tblLayout w:type="fixed"/>
        <w:tblLook w:val="0000"/>
      </w:tblPr>
      <w:tblGrid>
        <w:gridCol w:w="1819"/>
        <w:gridCol w:w="1709"/>
        <w:gridCol w:w="1474"/>
        <w:gridCol w:w="1763"/>
        <w:gridCol w:w="1646"/>
        <w:gridCol w:w="1807"/>
      </w:tblGrid>
      <w:tr w:rsidR="00C54A9B" w:rsidRPr="00130753" w:rsidTr="00BD055A">
        <w:trPr>
          <w:trHeight w:val="180"/>
          <w:tblHeader/>
          <w:jc w:val="center"/>
        </w:trPr>
        <w:tc>
          <w:tcPr>
            <w:tcW w:w="1819"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Ф. И. О.</w:t>
            </w:r>
          </w:p>
        </w:tc>
        <w:tc>
          <w:tcPr>
            <w:tcW w:w="1709"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Серия, № водительского удостоверения,</w:t>
            </w:r>
          </w:p>
          <w:p w:rsidR="00C54A9B" w:rsidRPr="00130753" w:rsidRDefault="00C54A9B" w:rsidP="00BD055A">
            <w:pPr>
              <w:jc w:val="center"/>
              <w:rPr>
                <w:b/>
                <w:sz w:val="20"/>
                <w:szCs w:val="20"/>
              </w:rPr>
            </w:pPr>
            <w:r w:rsidRPr="00130753">
              <w:rPr>
                <w:b/>
                <w:sz w:val="20"/>
                <w:szCs w:val="20"/>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Разрешенные категории, подкатегории ТС</w:t>
            </w:r>
          </w:p>
        </w:tc>
        <w:tc>
          <w:tcPr>
            <w:tcW w:w="1763"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Документ на право обучения вождению ТС данной категории, подкатегории</w:t>
            </w:r>
            <w:r w:rsidRPr="00130753">
              <w:rPr>
                <w:rStyle w:val="FootnoteReference"/>
                <w:b/>
                <w:sz w:val="20"/>
                <w:szCs w:val="20"/>
              </w:rPr>
              <w:footnoteReference w:id="9"/>
            </w:r>
          </w:p>
        </w:tc>
        <w:tc>
          <w:tcPr>
            <w:tcW w:w="1646"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Удостоверение о повышении квалификации (не реже чем один раз в три года)</w:t>
            </w:r>
            <w:r w:rsidRPr="00130753">
              <w:rPr>
                <w:rStyle w:val="FootnoteReference"/>
                <w:b/>
                <w:sz w:val="20"/>
                <w:szCs w:val="20"/>
              </w:rPr>
              <w:footnoteReference w:id="10"/>
            </w:r>
          </w:p>
        </w:tc>
        <w:tc>
          <w:tcPr>
            <w:tcW w:w="1807" w:type="dxa"/>
            <w:tcBorders>
              <w:top w:val="single" w:sz="4" w:space="0" w:color="auto"/>
              <w:left w:val="single" w:sz="4" w:space="0" w:color="auto"/>
              <w:bottom w:val="single" w:sz="4" w:space="0" w:color="auto"/>
              <w:right w:val="single" w:sz="4" w:space="0" w:color="auto"/>
            </w:tcBorders>
            <w:vAlign w:val="center"/>
          </w:tcPr>
          <w:p w:rsidR="00C54A9B" w:rsidRPr="00130753" w:rsidRDefault="00C54A9B" w:rsidP="00BD055A">
            <w:pPr>
              <w:jc w:val="center"/>
              <w:rPr>
                <w:b/>
                <w:sz w:val="20"/>
                <w:szCs w:val="20"/>
              </w:rPr>
            </w:pPr>
            <w:r w:rsidRPr="00130753">
              <w:rPr>
                <w:b/>
                <w:sz w:val="20"/>
                <w:szCs w:val="20"/>
              </w:rPr>
              <w:t>Оформлен в соответствии с трудовым законодательством (состоит в штате или иное)</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sz w:val="20"/>
                <w:szCs w:val="20"/>
              </w:rPr>
            </w:pPr>
            <w:r w:rsidRPr="00EA1119">
              <w:rPr>
                <w:b/>
                <w:sz w:val="20"/>
                <w:szCs w:val="20"/>
              </w:rPr>
              <w:t>Алексаночкин</w:t>
            </w:r>
          </w:p>
          <w:p w:rsidR="00C54A9B" w:rsidRPr="00EA1119" w:rsidRDefault="00C54A9B" w:rsidP="00BD055A">
            <w:pPr>
              <w:jc w:val="center"/>
              <w:rPr>
                <w:b/>
                <w:sz w:val="20"/>
                <w:szCs w:val="20"/>
              </w:rPr>
            </w:pPr>
            <w:r w:rsidRPr="00EA1119">
              <w:rPr>
                <w:b/>
                <w:sz w:val="20"/>
                <w:szCs w:val="20"/>
              </w:rPr>
              <w:t>Артем</w:t>
            </w:r>
          </w:p>
          <w:p w:rsidR="00C54A9B" w:rsidRPr="00EA1119" w:rsidRDefault="00C54A9B" w:rsidP="00BD055A">
            <w:pPr>
              <w:jc w:val="center"/>
              <w:rPr>
                <w:b/>
                <w:sz w:val="20"/>
                <w:szCs w:val="20"/>
              </w:rPr>
            </w:pPr>
            <w:r w:rsidRPr="00EA1119">
              <w:rPr>
                <w:b/>
                <w:sz w:val="20"/>
                <w:szCs w:val="20"/>
              </w:rPr>
              <w:t>Игоревич</w:t>
            </w:r>
          </w:p>
        </w:tc>
        <w:tc>
          <w:tcPr>
            <w:tcW w:w="1709"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sz w:val="20"/>
                <w:szCs w:val="20"/>
              </w:rPr>
            </w:pPr>
            <w:r w:rsidRPr="00EA1119">
              <w:rPr>
                <w:b/>
                <w:sz w:val="20"/>
                <w:szCs w:val="20"/>
              </w:rPr>
              <w:t>71 33 № 679943, выданное 25.08.2017 г.</w:t>
            </w:r>
          </w:p>
        </w:tc>
        <w:tc>
          <w:tcPr>
            <w:tcW w:w="1474"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sz w:val="20"/>
                <w:szCs w:val="20"/>
              </w:rPr>
            </w:pPr>
            <w:r w:rsidRPr="00EA1119">
              <w:rPr>
                <w:b/>
                <w:sz w:val="20"/>
                <w:szCs w:val="20"/>
              </w:rPr>
              <w:t>В, В1, С, С1, ВЕ, СЕ, С1Е, М</w:t>
            </w:r>
          </w:p>
        </w:tc>
        <w:tc>
          <w:tcPr>
            <w:tcW w:w="1763"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sz w:val="20"/>
                <w:szCs w:val="20"/>
              </w:rPr>
            </w:pPr>
            <w:r w:rsidRPr="00EA1119">
              <w:rPr>
                <w:b/>
                <w:sz w:val="20"/>
                <w:szCs w:val="20"/>
              </w:rPr>
              <w:t>Свидетельство   ЧУ № 01</w:t>
            </w:r>
            <w:r>
              <w:rPr>
                <w:b/>
                <w:sz w:val="20"/>
                <w:szCs w:val="20"/>
              </w:rPr>
              <w:t>80</w:t>
            </w:r>
            <w:r w:rsidRPr="00EA1119">
              <w:rPr>
                <w:b/>
                <w:sz w:val="20"/>
                <w:szCs w:val="20"/>
              </w:rPr>
              <w:t xml:space="preserve"> от 02.12.2017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01.08.2017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3E0971" w:rsidRDefault="00C54A9B" w:rsidP="00BD055A">
            <w:pPr>
              <w:jc w:val="center"/>
              <w:rPr>
                <w:b/>
                <w:sz w:val="20"/>
                <w:szCs w:val="20"/>
              </w:rPr>
            </w:pPr>
            <w:r w:rsidRPr="003E0971">
              <w:rPr>
                <w:b/>
                <w:sz w:val="20"/>
                <w:szCs w:val="20"/>
              </w:rPr>
              <w:t>Мишин</w:t>
            </w:r>
          </w:p>
          <w:p w:rsidR="00C54A9B" w:rsidRPr="003E0971" w:rsidRDefault="00C54A9B" w:rsidP="00BD055A">
            <w:pPr>
              <w:jc w:val="center"/>
              <w:rPr>
                <w:b/>
                <w:sz w:val="20"/>
                <w:szCs w:val="20"/>
              </w:rPr>
            </w:pPr>
            <w:r w:rsidRPr="003E0971">
              <w:rPr>
                <w:b/>
                <w:sz w:val="20"/>
                <w:szCs w:val="20"/>
              </w:rPr>
              <w:t>Андрей</w:t>
            </w:r>
          </w:p>
          <w:p w:rsidR="00C54A9B" w:rsidRPr="003E0971" w:rsidRDefault="00C54A9B" w:rsidP="00BD055A">
            <w:pPr>
              <w:jc w:val="center"/>
              <w:rPr>
                <w:b/>
                <w:sz w:val="20"/>
                <w:szCs w:val="20"/>
              </w:rPr>
            </w:pPr>
            <w:r w:rsidRPr="003E0971">
              <w:rPr>
                <w:b/>
                <w:sz w:val="20"/>
                <w:szCs w:val="20"/>
              </w:rPr>
              <w:t>Николаевич</w:t>
            </w:r>
          </w:p>
        </w:tc>
        <w:tc>
          <w:tcPr>
            <w:tcW w:w="1709" w:type="dxa"/>
            <w:tcBorders>
              <w:top w:val="single" w:sz="4" w:space="0" w:color="auto"/>
              <w:left w:val="single" w:sz="4" w:space="0" w:color="auto"/>
              <w:bottom w:val="single" w:sz="4" w:space="0" w:color="auto"/>
              <w:right w:val="single" w:sz="4" w:space="0" w:color="auto"/>
            </w:tcBorders>
          </w:tcPr>
          <w:p w:rsidR="00C54A9B" w:rsidRPr="003E0971" w:rsidRDefault="00C54A9B" w:rsidP="00BD055A">
            <w:pPr>
              <w:jc w:val="center"/>
              <w:rPr>
                <w:b/>
                <w:sz w:val="20"/>
                <w:szCs w:val="20"/>
              </w:rPr>
            </w:pPr>
            <w:r w:rsidRPr="003E0971">
              <w:rPr>
                <w:b/>
                <w:sz w:val="20"/>
                <w:szCs w:val="20"/>
              </w:rPr>
              <w:t>71 ВА № 054051, выданное 31.03.2010 г.</w:t>
            </w:r>
          </w:p>
        </w:tc>
        <w:tc>
          <w:tcPr>
            <w:tcW w:w="1474" w:type="dxa"/>
            <w:tcBorders>
              <w:top w:val="single" w:sz="4" w:space="0" w:color="auto"/>
              <w:left w:val="single" w:sz="4" w:space="0" w:color="auto"/>
              <w:bottom w:val="single" w:sz="4" w:space="0" w:color="auto"/>
              <w:right w:val="single" w:sz="4" w:space="0" w:color="auto"/>
            </w:tcBorders>
          </w:tcPr>
          <w:p w:rsidR="00C54A9B" w:rsidRPr="003E0971" w:rsidRDefault="00C54A9B" w:rsidP="00BD055A">
            <w:pPr>
              <w:jc w:val="center"/>
              <w:rPr>
                <w:b/>
                <w:sz w:val="20"/>
                <w:szCs w:val="20"/>
              </w:rPr>
            </w:pPr>
            <w:r>
              <w:rPr>
                <w:b/>
                <w:sz w:val="20"/>
                <w:szCs w:val="20"/>
              </w:rPr>
              <w:t xml:space="preserve">В, </w:t>
            </w:r>
            <w:r w:rsidRPr="003E0971">
              <w:rPr>
                <w:b/>
                <w:sz w:val="20"/>
                <w:szCs w:val="20"/>
              </w:rPr>
              <w:t>С</w:t>
            </w:r>
          </w:p>
        </w:tc>
        <w:tc>
          <w:tcPr>
            <w:tcW w:w="1763"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Свидетельство   ЧУ № 0179 от 02.12.2017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12</w:t>
            </w:r>
            <w:r w:rsidRPr="003E0971">
              <w:rPr>
                <w:b/>
                <w:sz w:val="20"/>
                <w:szCs w:val="20"/>
              </w:rPr>
              <w:t>.201</w:t>
            </w:r>
            <w:r>
              <w:rPr>
                <w:b/>
                <w:sz w:val="20"/>
                <w:szCs w:val="20"/>
              </w:rPr>
              <w:t>4</w:t>
            </w:r>
            <w:r w:rsidRPr="003E0971">
              <w:rPr>
                <w:b/>
                <w:sz w:val="20"/>
                <w:szCs w:val="20"/>
              </w:rPr>
              <w:t xml:space="preserve">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jc w:val="center"/>
              <w:rPr>
                <w:b/>
                <w:sz w:val="20"/>
                <w:szCs w:val="20"/>
              </w:rPr>
            </w:pPr>
            <w:r w:rsidRPr="00635A62">
              <w:rPr>
                <w:b/>
                <w:sz w:val="20"/>
                <w:szCs w:val="20"/>
              </w:rPr>
              <w:t>Яловенко</w:t>
            </w:r>
          </w:p>
          <w:p w:rsidR="00C54A9B" w:rsidRPr="00635A62" w:rsidRDefault="00C54A9B" w:rsidP="00BD055A">
            <w:pPr>
              <w:jc w:val="center"/>
              <w:rPr>
                <w:b/>
                <w:sz w:val="20"/>
                <w:szCs w:val="20"/>
              </w:rPr>
            </w:pPr>
            <w:r w:rsidRPr="00635A62">
              <w:rPr>
                <w:b/>
                <w:sz w:val="20"/>
                <w:szCs w:val="20"/>
              </w:rPr>
              <w:t>Марина</w:t>
            </w:r>
          </w:p>
          <w:p w:rsidR="00C54A9B" w:rsidRPr="00635A62" w:rsidRDefault="00C54A9B" w:rsidP="00BD055A">
            <w:pPr>
              <w:jc w:val="center"/>
              <w:rPr>
                <w:b/>
                <w:sz w:val="20"/>
                <w:szCs w:val="20"/>
              </w:rPr>
            </w:pPr>
            <w:r w:rsidRPr="00635A62">
              <w:rPr>
                <w:b/>
                <w:sz w:val="20"/>
                <w:szCs w:val="20"/>
              </w:rPr>
              <w:t>Петровна</w:t>
            </w:r>
          </w:p>
        </w:tc>
        <w:tc>
          <w:tcPr>
            <w:tcW w:w="1709"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jc w:val="center"/>
              <w:rPr>
                <w:b/>
                <w:sz w:val="20"/>
                <w:szCs w:val="20"/>
              </w:rPr>
            </w:pPr>
            <w:r w:rsidRPr="00635A62">
              <w:rPr>
                <w:b/>
                <w:sz w:val="20"/>
                <w:szCs w:val="20"/>
              </w:rPr>
              <w:t>71 16 № 657355, выданное 22.05.2014 г.</w:t>
            </w:r>
          </w:p>
        </w:tc>
        <w:tc>
          <w:tcPr>
            <w:tcW w:w="1474"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jc w:val="center"/>
              <w:rPr>
                <w:b/>
                <w:sz w:val="20"/>
                <w:szCs w:val="20"/>
              </w:rPr>
            </w:pPr>
            <w:r w:rsidRPr="00635A62">
              <w:rPr>
                <w:b/>
                <w:sz w:val="20"/>
                <w:szCs w:val="20"/>
              </w:rPr>
              <w:t>В, В1</w:t>
            </w:r>
          </w:p>
        </w:tc>
        <w:tc>
          <w:tcPr>
            <w:tcW w:w="1763"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Свидетельство   </w:t>
            </w:r>
            <w:r w:rsidRPr="00C253E2">
              <w:rPr>
                <w:b/>
                <w:sz w:val="20"/>
                <w:szCs w:val="20"/>
              </w:rPr>
              <w:t>ЧУ № 0193 от 13.10.2018</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Default="00C54A9B" w:rsidP="00BD055A">
            <w:pPr>
              <w:jc w:val="center"/>
              <w:rPr>
                <w:b/>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03</w:t>
            </w:r>
            <w:r w:rsidRPr="003E0971">
              <w:rPr>
                <w:b/>
                <w:sz w:val="20"/>
                <w:szCs w:val="20"/>
              </w:rPr>
              <w:t>.201</w:t>
            </w:r>
            <w:r>
              <w:rPr>
                <w:b/>
                <w:sz w:val="20"/>
                <w:szCs w:val="20"/>
              </w:rPr>
              <w:t>8</w:t>
            </w:r>
            <w:r w:rsidRPr="003E0971">
              <w:rPr>
                <w:b/>
                <w:sz w:val="20"/>
                <w:szCs w:val="20"/>
              </w:rPr>
              <w:t xml:space="preserve"> г</w:t>
            </w:r>
            <w:r>
              <w:rPr>
                <w:b/>
                <w:sz w:val="20"/>
                <w:szCs w:val="20"/>
              </w:rPr>
              <w:t>.</w:t>
            </w:r>
          </w:p>
          <w:p w:rsidR="00C54A9B" w:rsidRDefault="00C54A9B" w:rsidP="00BD055A">
            <w:pPr>
              <w:jc w:val="center"/>
              <w:rPr>
                <w:b/>
                <w:sz w:val="20"/>
                <w:szCs w:val="20"/>
              </w:rPr>
            </w:pPr>
          </w:p>
          <w:p w:rsidR="00C54A9B" w:rsidRPr="00EA1119" w:rsidRDefault="00C54A9B" w:rsidP="00BD055A">
            <w:pPr>
              <w:jc w:val="center"/>
              <w:rPr>
                <w:b/>
                <w:color w:val="FF0000"/>
                <w:sz w:val="20"/>
                <w:szCs w:val="20"/>
              </w:rPr>
            </w:pPr>
          </w:p>
        </w:tc>
      </w:tr>
      <w:tr w:rsidR="00C54A9B" w:rsidRPr="00130753" w:rsidTr="00BD055A">
        <w:trPr>
          <w:trHeight w:val="421"/>
          <w:jc w:val="center"/>
        </w:trPr>
        <w:tc>
          <w:tcPr>
            <w:tcW w:w="1819"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jc w:val="center"/>
              <w:rPr>
                <w:b/>
                <w:sz w:val="20"/>
                <w:szCs w:val="20"/>
              </w:rPr>
            </w:pPr>
            <w:r w:rsidRPr="00635A62">
              <w:rPr>
                <w:b/>
                <w:sz w:val="20"/>
                <w:szCs w:val="20"/>
              </w:rPr>
              <w:t>Жидков</w:t>
            </w:r>
          </w:p>
          <w:p w:rsidR="00C54A9B" w:rsidRPr="00635A62" w:rsidRDefault="00C54A9B" w:rsidP="00BD055A">
            <w:pPr>
              <w:jc w:val="center"/>
              <w:rPr>
                <w:b/>
                <w:sz w:val="20"/>
                <w:szCs w:val="20"/>
              </w:rPr>
            </w:pPr>
            <w:r w:rsidRPr="00635A62">
              <w:rPr>
                <w:b/>
                <w:sz w:val="20"/>
                <w:szCs w:val="20"/>
              </w:rPr>
              <w:t>Максим</w:t>
            </w:r>
          </w:p>
          <w:p w:rsidR="00C54A9B" w:rsidRPr="00635A62" w:rsidRDefault="00C54A9B" w:rsidP="00BD055A">
            <w:pPr>
              <w:jc w:val="center"/>
              <w:rPr>
                <w:b/>
                <w:sz w:val="20"/>
                <w:szCs w:val="20"/>
              </w:rPr>
            </w:pPr>
            <w:r w:rsidRPr="00635A62">
              <w:rPr>
                <w:b/>
                <w:sz w:val="20"/>
                <w:szCs w:val="20"/>
              </w:rPr>
              <w:t>Вячеславович</w:t>
            </w:r>
          </w:p>
        </w:tc>
        <w:tc>
          <w:tcPr>
            <w:tcW w:w="1709"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rPr>
                <w:b/>
                <w:sz w:val="20"/>
                <w:szCs w:val="20"/>
              </w:rPr>
            </w:pPr>
            <w:r w:rsidRPr="00635A62">
              <w:rPr>
                <w:b/>
                <w:sz w:val="20"/>
                <w:szCs w:val="20"/>
              </w:rPr>
              <w:t>71 27 № 284378 выданное 14.07.2016 г</w:t>
            </w:r>
            <w:r>
              <w:rPr>
                <w:b/>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54A9B" w:rsidRPr="00635A62" w:rsidRDefault="00C54A9B" w:rsidP="00BD055A">
            <w:pPr>
              <w:rPr>
                <w:b/>
                <w:sz w:val="20"/>
                <w:szCs w:val="20"/>
              </w:rPr>
            </w:pPr>
            <w:r w:rsidRPr="00635A62">
              <w:rPr>
                <w:b/>
                <w:sz w:val="20"/>
                <w:szCs w:val="20"/>
              </w:rPr>
              <w:t>А, А1,</w:t>
            </w:r>
            <w:r>
              <w:rPr>
                <w:b/>
                <w:sz w:val="20"/>
                <w:szCs w:val="20"/>
              </w:rPr>
              <w:t xml:space="preserve"> В, В1, С, С1, </w:t>
            </w:r>
            <w:r>
              <w:rPr>
                <w:b/>
                <w:sz w:val="20"/>
                <w:szCs w:val="20"/>
                <w:lang w:val="en-US"/>
              </w:rPr>
              <w:t>D</w:t>
            </w:r>
            <w:r>
              <w:rPr>
                <w:b/>
                <w:sz w:val="20"/>
                <w:szCs w:val="20"/>
              </w:rPr>
              <w:t xml:space="preserve">, </w:t>
            </w:r>
            <w:r>
              <w:rPr>
                <w:b/>
                <w:sz w:val="20"/>
                <w:szCs w:val="20"/>
                <w:lang w:val="en-US"/>
              </w:rPr>
              <w:t>D</w:t>
            </w:r>
            <w:r w:rsidRPr="00635A62">
              <w:rPr>
                <w:b/>
                <w:sz w:val="20"/>
                <w:szCs w:val="20"/>
              </w:rPr>
              <w:t>1, ВЕ, М</w:t>
            </w:r>
          </w:p>
        </w:tc>
        <w:tc>
          <w:tcPr>
            <w:tcW w:w="1763" w:type="dxa"/>
            <w:tcBorders>
              <w:top w:val="single" w:sz="4" w:space="0" w:color="auto"/>
              <w:left w:val="single" w:sz="4" w:space="0" w:color="auto"/>
              <w:bottom w:val="single" w:sz="4" w:space="0" w:color="auto"/>
              <w:right w:val="single" w:sz="4" w:space="0" w:color="auto"/>
            </w:tcBorders>
          </w:tcPr>
          <w:p w:rsidR="00C54A9B" w:rsidRPr="00EA1119" w:rsidRDefault="00C54A9B" w:rsidP="00E52E9E">
            <w:pPr>
              <w:jc w:val="center"/>
              <w:rPr>
                <w:b/>
                <w:color w:val="FF0000"/>
                <w:sz w:val="20"/>
                <w:szCs w:val="20"/>
              </w:rPr>
            </w:pPr>
            <w:r w:rsidRPr="00EA1119">
              <w:rPr>
                <w:b/>
                <w:sz w:val="20"/>
                <w:szCs w:val="20"/>
              </w:rPr>
              <w:t xml:space="preserve">Свидетельство   </w:t>
            </w:r>
            <w:r w:rsidRPr="00635A62">
              <w:rPr>
                <w:b/>
                <w:sz w:val="20"/>
                <w:szCs w:val="20"/>
              </w:rPr>
              <w:t>ЧУ № 0188 от 15.06.2018</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07</w:t>
            </w:r>
            <w:r w:rsidRPr="003E0971">
              <w:rPr>
                <w:b/>
                <w:sz w:val="20"/>
                <w:szCs w:val="20"/>
              </w:rPr>
              <w:t>.201</w:t>
            </w:r>
            <w:r>
              <w:rPr>
                <w:b/>
                <w:sz w:val="20"/>
                <w:szCs w:val="20"/>
              </w:rPr>
              <w:t>0</w:t>
            </w:r>
            <w:r w:rsidRPr="003E0971">
              <w:rPr>
                <w:b/>
                <w:sz w:val="20"/>
                <w:szCs w:val="20"/>
              </w:rPr>
              <w:t xml:space="preserve">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7F0089" w:rsidRDefault="00C54A9B" w:rsidP="00BD055A">
            <w:pPr>
              <w:jc w:val="center"/>
              <w:rPr>
                <w:b/>
                <w:sz w:val="20"/>
                <w:szCs w:val="20"/>
              </w:rPr>
            </w:pPr>
            <w:r w:rsidRPr="007F0089">
              <w:rPr>
                <w:b/>
                <w:sz w:val="20"/>
                <w:szCs w:val="20"/>
              </w:rPr>
              <w:t>Кнутов</w:t>
            </w:r>
          </w:p>
          <w:p w:rsidR="00C54A9B" w:rsidRPr="007F0089" w:rsidRDefault="00C54A9B" w:rsidP="00BD055A">
            <w:pPr>
              <w:jc w:val="center"/>
              <w:rPr>
                <w:b/>
                <w:sz w:val="20"/>
                <w:szCs w:val="20"/>
              </w:rPr>
            </w:pPr>
            <w:r w:rsidRPr="007F0089">
              <w:rPr>
                <w:b/>
                <w:sz w:val="20"/>
                <w:szCs w:val="20"/>
              </w:rPr>
              <w:t>Максим</w:t>
            </w:r>
          </w:p>
          <w:p w:rsidR="00C54A9B" w:rsidRPr="007F0089" w:rsidRDefault="00C54A9B" w:rsidP="00BD055A">
            <w:pPr>
              <w:jc w:val="center"/>
              <w:rPr>
                <w:b/>
                <w:sz w:val="20"/>
                <w:szCs w:val="20"/>
              </w:rPr>
            </w:pPr>
            <w:r w:rsidRPr="007F0089">
              <w:rPr>
                <w:b/>
                <w:sz w:val="20"/>
                <w:szCs w:val="20"/>
              </w:rPr>
              <w:t>Владимирович</w:t>
            </w:r>
          </w:p>
        </w:tc>
        <w:tc>
          <w:tcPr>
            <w:tcW w:w="1709" w:type="dxa"/>
            <w:tcBorders>
              <w:top w:val="single" w:sz="4" w:space="0" w:color="auto"/>
              <w:left w:val="single" w:sz="4" w:space="0" w:color="auto"/>
              <w:bottom w:val="single" w:sz="4" w:space="0" w:color="auto"/>
              <w:right w:val="single" w:sz="4" w:space="0" w:color="auto"/>
            </w:tcBorders>
          </w:tcPr>
          <w:p w:rsidR="00C54A9B" w:rsidRPr="00C20AE3" w:rsidRDefault="00C54A9B" w:rsidP="00BD055A">
            <w:pPr>
              <w:jc w:val="center"/>
              <w:rPr>
                <w:b/>
                <w:sz w:val="20"/>
                <w:szCs w:val="20"/>
              </w:rPr>
            </w:pPr>
            <w:r w:rsidRPr="00C20AE3">
              <w:rPr>
                <w:b/>
                <w:sz w:val="20"/>
                <w:szCs w:val="20"/>
              </w:rPr>
              <w:t>71 05 № 669776 выданное 19.10.2011 г</w:t>
            </w:r>
            <w:r>
              <w:rPr>
                <w:b/>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54A9B" w:rsidRPr="00C20AE3" w:rsidRDefault="00C54A9B" w:rsidP="00BD055A">
            <w:pPr>
              <w:jc w:val="center"/>
              <w:rPr>
                <w:b/>
                <w:sz w:val="20"/>
                <w:szCs w:val="20"/>
              </w:rPr>
            </w:pPr>
            <w:r w:rsidRPr="00C20AE3">
              <w:rPr>
                <w:b/>
                <w:sz w:val="20"/>
                <w:szCs w:val="20"/>
              </w:rPr>
              <w:t xml:space="preserve">В, С </w:t>
            </w:r>
          </w:p>
        </w:tc>
        <w:tc>
          <w:tcPr>
            <w:tcW w:w="1763"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Свидетельство   </w:t>
            </w:r>
            <w:r w:rsidRPr="00635A62">
              <w:rPr>
                <w:b/>
                <w:sz w:val="20"/>
                <w:szCs w:val="20"/>
              </w:rPr>
              <w:t>ЧУ № 018</w:t>
            </w:r>
            <w:r>
              <w:rPr>
                <w:b/>
                <w:sz w:val="20"/>
                <w:szCs w:val="20"/>
              </w:rPr>
              <w:t>3</w:t>
            </w:r>
            <w:r w:rsidRPr="00635A62">
              <w:rPr>
                <w:b/>
                <w:sz w:val="20"/>
                <w:szCs w:val="20"/>
              </w:rPr>
              <w:t xml:space="preserve"> от </w:t>
            </w:r>
            <w:r>
              <w:rPr>
                <w:b/>
                <w:sz w:val="20"/>
                <w:szCs w:val="20"/>
              </w:rPr>
              <w:t>02</w:t>
            </w:r>
            <w:r w:rsidRPr="00635A62">
              <w:rPr>
                <w:b/>
                <w:sz w:val="20"/>
                <w:szCs w:val="20"/>
              </w:rPr>
              <w:t>.</w:t>
            </w:r>
            <w:r>
              <w:rPr>
                <w:b/>
                <w:sz w:val="20"/>
                <w:szCs w:val="20"/>
              </w:rPr>
              <w:t>12</w:t>
            </w:r>
            <w:r w:rsidRPr="00635A62">
              <w:rPr>
                <w:b/>
                <w:sz w:val="20"/>
                <w:szCs w:val="20"/>
              </w:rPr>
              <w:t>.201</w:t>
            </w:r>
            <w:r>
              <w:rPr>
                <w:b/>
                <w:sz w:val="20"/>
                <w:szCs w:val="20"/>
              </w:rPr>
              <w:t>7</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11</w:t>
            </w:r>
            <w:r w:rsidRPr="003E0971">
              <w:rPr>
                <w:b/>
                <w:sz w:val="20"/>
                <w:szCs w:val="20"/>
              </w:rPr>
              <w:t>.201</w:t>
            </w:r>
            <w:r>
              <w:rPr>
                <w:b/>
                <w:sz w:val="20"/>
                <w:szCs w:val="20"/>
              </w:rPr>
              <w:t>6</w:t>
            </w:r>
            <w:r w:rsidRPr="003E0971">
              <w:rPr>
                <w:b/>
                <w:sz w:val="20"/>
                <w:szCs w:val="20"/>
              </w:rPr>
              <w:t xml:space="preserve">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7F0089" w:rsidRDefault="00C54A9B" w:rsidP="00BD055A">
            <w:pPr>
              <w:jc w:val="center"/>
              <w:rPr>
                <w:b/>
                <w:sz w:val="20"/>
                <w:szCs w:val="20"/>
              </w:rPr>
            </w:pPr>
            <w:r w:rsidRPr="007F0089">
              <w:rPr>
                <w:b/>
                <w:sz w:val="20"/>
                <w:szCs w:val="20"/>
              </w:rPr>
              <w:t>Баранов</w:t>
            </w:r>
          </w:p>
          <w:p w:rsidR="00C54A9B" w:rsidRPr="007F0089" w:rsidRDefault="00C54A9B" w:rsidP="00BD055A">
            <w:pPr>
              <w:jc w:val="center"/>
              <w:rPr>
                <w:b/>
                <w:sz w:val="20"/>
                <w:szCs w:val="20"/>
              </w:rPr>
            </w:pPr>
            <w:r w:rsidRPr="007F0089">
              <w:rPr>
                <w:b/>
                <w:sz w:val="20"/>
                <w:szCs w:val="20"/>
              </w:rPr>
              <w:t>Дмитрий</w:t>
            </w:r>
          </w:p>
          <w:p w:rsidR="00C54A9B" w:rsidRPr="007F0089" w:rsidRDefault="00C54A9B" w:rsidP="00BD055A">
            <w:pPr>
              <w:jc w:val="center"/>
              <w:rPr>
                <w:b/>
                <w:sz w:val="20"/>
                <w:szCs w:val="20"/>
              </w:rPr>
            </w:pPr>
            <w:r w:rsidRPr="007F0089">
              <w:rPr>
                <w:b/>
                <w:sz w:val="20"/>
                <w:szCs w:val="20"/>
              </w:rPr>
              <w:t>Вячеславович</w:t>
            </w:r>
          </w:p>
        </w:tc>
        <w:tc>
          <w:tcPr>
            <w:tcW w:w="1709" w:type="dxa"/>
            <w:tcBorders>
              <w:top w:val="single" w:sz="4" w:space="0" w:color="auto"/>
              <w:left w:val="single" w:sz="4" w:space="0" w:color="auto"/>
              <w:bottom w:val="single" w:sz="4" w:space="0" w:color="auto"/>
              <w:right w:val="single" w:sz="4" w:space="0" w:color="auto"/>
            </w:tcBorders>
          </w:tcPr>
          <w:p w:rsidR="00C54A9B" w:rsidRPr="007F0089" w:rsidRDefault="00C54A9B" w:rsidP="00BD055A">
            <w:pPr>
              <w:jc w:val="center"/>
              <w:rPr>
                <w:b/>
                <w:sz w:val="20"/>
                <w:szCs w:val="20"/>
              </w:rPr>
            </w:pPr>
            <w:r w:rsidRPr="007F0089">
              <w:rPr>
                <w:b/>
                <w:sz w:val="20"/>
                <w:szCs w:val="20"/>
              </w:rPr>
              <w:t>71 02 № 144383</w:t>
            </w:r>
          </w:p>
          <w:p w:rsidR="00C54A9B" w:rsidRPr="00EA1119" w:rsidRDefault="00C54A9B" w:rsidP="00BD055A">
            <w:pPr>
              <w:jc w:val="center"/>
              <w:rPr>
                <w:b/>
                <w:color w:val="FF0000"/>
                <w:sz w:val="20"/>
                <w:szCs w:val="20"/>
              </w:rPr>
            </w:pPr>
            <w:r w:rsidRPr="007F0089">
              <w:rPr>
                <w:b/>
                <w:sz w:val="20"/>
                <w:szCs w:val="20"/>
              </w:rPr>
              <w:t>выданное 03.12.2014 г</w:t>
            </w:r>
            <w:r>
              <w:rPr>
                <w:b/>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color w:val="FF0000"/>
                <w:sz w:val="20"/>
                <w:szCs w:val="20"/>
              </w:rPr>
              <w:t xml:space="preserve"> </w:t>
            </w:r>
            <w:r>
              <w:rPr>
                <w:b/>
                <w:sz w:val="20"/>
                <w:szCs w:val="20"/>
              </w:rPr>
              <w:t>В, В1, С,</w:t>
            </w:r>
            <w:r w:rsidRPr="00635A62">
              <w:rPr>
                <w:b/>
                <w:sz w:val="20"/>
                <w:szCs w:val="20"/>
              </w:rPr>
              <w:t xml:space="preserve"> С1,</w:t>
            </w:r>
            <w:r>
              <w:rPr>
                <w:b/>
                <w:sz w:val="20"/>
                <w:szCs w:val="20"/>
              </w:rPr>
              <w:t xml:space="preserve"> М</w:t>
            </w:r>
          </w:p>
        </w:tc>
        <w:tc>
          <w:tcPr>
            <w:tcW w:w="1763" w:type="dxa"/>
            <w:tcBorders>
              <w:top w:val="single" w:sz="4" w:space="0" w:color="auto"/>
              <w:left w:val="single" w:sz="4" w:space="0" w:color="auto"/>
              <w:bottom w:val="single" w:sz="4" w:space="0" w:color="auto"/>
              <w:right w:val="single" w:sz="4" w:space="0" w:color="auto"/>
            </w:tcBorders>
          </w:tcPr>
          <w:p w:rsidR="00C54A9B" w:rsidRDefault="00C54A9B" w:rsidP="00BD055A">
            <w:pPr>
              <w:jc w:val="center"/>
              <w:rPr>
                <w:b/>
                <w:sz w:val="20"/>
                <w:szCs w:val="20"/>
              </w:rPr>
            </w:pPr>
            <w:r w:rsidRPr="00EA1119">
              <w:rPr>
                <w:b/>
                <w:sz w:val="20"/>
                <w:szCs w:val="20"/>
              </w:rPr>
              <w:t xml:space="preserve">Свидетельство   </w:t>
            </w:r>
            <w:r w:rsidRPr="00635A62">
              <w:rPr>
                <w:b/>
                <w:sz w:val="20"/>
                <w:szCs w:val="20"/>
              </w:rPr>
              <w:t>ЧУ № 018</w:t>
            </w:r>
            <w:r>
              <w:rPr>
                <w:b/>
                <w:sz w:val="20"/>
                <w:szCs w:val="20"/>
              </w:rPr>
              <w:t>3</w:t>
            </w:r>
            <w:r w:rsidRPr="00635A62">
              <w:rPr>
                <w:b/>
                <w:sz w:val="20"/>
                <w:szCs w:val="20"/>
              </w:rPr>
              <w:t xml:space="preserve"> от </w:t>
            </w:r>
            <w:r>
              <w:rPr>
                <w:b/>
                <w:sz w:val="20"/>
                <w:szCs w:val="20"/>
              </w:rPr>
              <w:t>02</w:t>
            </w:r>
            <w:r w:rsidRPr="00635A62">
              <w:rPr>
                <w:b/>
                <w:sz w:val="20"/>
                <w:szCs w:val="20"/>
              </w:rPr>
              <w:t>.</w:t>
            </w:r>
            <w:r>
              <w:rPr>
                <w:b/>
                <w:sz w:val="20"/>
                <w:szCs w:val="20"/>
              </w:rPr>
              <w:t>12</w:t>
            </w:r>
            <w:r w:rsidRPr="00635A62">
              <w:rPr>
                <w:b/>
                <w:sz w:val="20"/>
                <w:szCs w:val="20"/>
              </w:rPr>
              <w:t>.201</w:t>
            </w:r>
            <w:r>
              <w:rPr>
                <w:b/>
                <w:sz w:val="20"/>
                <w:szCs w:val="20"/>
              </w:rPr>
              <w:t>7</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p w:rsidR="00C54A9B" w:rsidRPr="00EA1119" w:rsidRDefault="00C54A9B" w:rsidP="00BD055A">
            <w:pPr>
              <w:jc w:val="center"/>
              <w:rPr>
                <w:b/>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с 01.</w:t>
            </w:r>
            <w:r>
              <w:rPr>
                <w:b/>
                <w:sz w:val="20"/>
                <w:szCs w:val="20"/>
              </w:rPr>
              <w:t>10</w:t>
            </w:r>
            <w:r w:rsidRPr="003E0971">
              <w:rPr>
                <w:b/>
                <w:sz w:val="20"/>
                <w:szCs w:val="20"/>
              </w:rPr>
              <w:t>.201</w:t>
            </w:r>
            <w:r>
              <w:rPr>
                <w:b/>
                <w:sz w:val="20"/>
                <w:szCs w:val="20"/>
              </w:rPr>
              <w:t>6</w:t>
            </w:r>
            <w:r w:rsidRPr="003E0971">
              <w:rPr>
                <w:b/>
                <w:sz w:val="20"/>
                <w:szCs w:val="20"/>
              </w:rPr>
              <w:t xml:space="preserve">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r w:rsidRPr="003C2544">
              <w:rPr>
                <w:b/>
                <w:sz w:val="20"/>
                <w:szCs w:val="20"/>
              </w:rPr>
              <w:t>Фенюшкин</w:t>
            </w:r>
          </w:p>
          <w:p w:rsidR="00C54A9B" w:rsidRPr="003C2544" w:rsidRDefault="00C54A9B" w:rsidP="00BD055A">
            <w:pPr>
              <w:jc w:val="center"/>
              <w:rPr>
                <w:b/>
                <w:sz w:val="20"/>
                <w:szCs w:val="20"/>
              </w:rPr>
            </w:pPr>
            <w:r w:rsidRPr="003C2544">
              <w:rPr>
                <w:b/>
                <w:sz w:val="20"/>
                <w:szCs w:val="20"/>
              </w:rPr>
              <w:t>Александр</w:t>
            </w:r>
          </w:p>
          <w:p w:rsidR="00C54A9B" w:rsidRPr="00EA1119" w:rsidRDefault="00C54A9B" w:rsidP="00BD055A">
            <w:pPr>
              <w:jc w:val="center"/>
              <w:rPr>
                <w:b/>
                <w:color w:val="FF0000"/>
                <w:sz w:val="20"/>
                <w:szCs w:val="20"/>
              </w:rPr>
            </w:pPr>
            <w:r w:rsidRPr="003C2544">
              <w:rPr>
                <w:b/>
                <w:sz w:val="20"/>
                <w:szCs w:val="20"/>
              </w:rPr>
              <w:t>Александрович</w:t>
            </w:r>
          </w:p>
        </w:tc>
        <w:tc>
          <w:tcPr>
            <w:tcW w:w="1709"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r w:rsidRPr="003C2544">
              <w:rPr>
                <w:b/>
                <w:sz w:val="20"/>
                <w:szCs w:val="20"/>
              </w:rPr>
              <w:t>71 РА № 025821 выданное 18.02.2009 г</w:t>
            </w:r>
            <w:r>
              <w:rPr>
                <w:b/>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lang w:val="en-US"/>
              </w:rPr>
            </w:pPr>
            <w:r w:rsidRPr="003C2544">
              <w:rPr>
                <w:b/>
                <w:sz w:val="20"/>
                <w:szCs w:val="20"/>
              </w:rPr>
              <w:t>А,</w:t>
            </w:r>
            <w:r>
              <w:rPr>
                <w:b/>
                <w:sz w:val="20"/>
                <w:szCs w:val="20"/>
              </w:rPr>
              <w:t xml:space="preserve"> </w:t>
            </w:r>
            <w:r w:rsidRPr="003C2544">
              <w:rPr>
                <w:b/>
                <w:sz w:val="20"/>
                <w:szCs w:val="20"/>
              </w:rPr>
              <w:t>В,</w:t>
            </w:r>
            <w:r>
              <w:rPr>
                <w:b/>
                <w:sz w:val="20"/>
                <w:szCs w:val="20"/>
              </w:rPr>
              <w:t xml:space="preserve"> </w:t>
            </w:r>
            <w:r w:rsidRPr="003C2544">
              <w:rPr>
                <w:b/>
                <w:sz w:val="20"/>
                <w:szCs w:val="20"/>
              </w:rPr>
              <w:t>С,</w:t>
            </w:r>
            <w:r>
              <w:rPr>
                <w:b/>
                <w:sz w:val="20"/>
                <w:szCs w:val="20"/>
              </w:rPr>
              <w:t xml:space="preserve"> </w:t>
            </w:r>
            <w:r w:rsidRPr="003C2544">
              <w:rPr>
                <w:b/>
                <w:sz w:val="20"/>
                <w:szCs w:val="20"/>
                <w:lang w:val="en-US"/>
              </w:rPr>
              <w:t>D,</w:t>
            </w:r>
            <w:r>
              <w:rPr>
                <w:b/>
                <w:sz w:val="20"/>
                <w:szCs w:val="20"/>
              </w:rPr>
              <w:t xml:space="preserve"> </w:t>
            </w:r>
            <w:r w:rsidRPr="003C2544">
              <w:rPr>
                <w:b/>
                <w:sz w:val="20"/>
                <w:szCs w:val="20"/>
                <w:lang w:val="en-US"/>
              </w:rPr>
              <w:t>E</w:t>
            </w:r>
          </w:p>
        </w:tc>
        <w:tc>
          <w:tcPr>
            <w:tcW w:w="1763" w:type="dxa"/>
            <w:tcBorders>
              <w:top w:val="single" w:sz="4" w:space="0" w:color="auto"/>
              <w:left w:val="single" w:sz="4" w:space="0" w:color="auto"/>
              <w:bottom w:val="single" w:sz="4" w:space="0" w:color="auto"/>
              <w:right w:val="single" w:sz="4" w:space="0" w:color="auto"/>
            </w:tcBorders>
          </w:tcPr>
          <w:p w:rsidR="00C54A9B" w:rsidRPr="00542FB1" w:rsidRDefault="00C54A9B" w:rsidP="00BD055A">
            <w:pPr>
              <w:jc w:val="center"/>
              <w:rPr>
                <w:b/>
                <w:sz w:val="20"/>
                <w:szCs w:val="20"/>
              </w:rPr>
            </w:pPr>
            <w:r w:rsidRPr="00542FB1">
              <w:rPr>
                <w:b/>
                <w:sz w:val="20"/>
                <w:szCs w:val="20"/>
              </w:rPr>
              <w:t xml:space="preserve">Свидетельство </w:t>
            </w:r>
            <w:r>
              <w:rPr>
                <w:b/>
                <w:sz w:val="20"/>
                <w:szCs w:val="20"/>
              </w:rPr>
              <w:t xml:space="preserve"> </w:t>
            </w:r>
            <w:r w:rsidRPr="00542FB1">
              <w:rPr>
                <w:b/>
                <w:sz w:val="20"/>
                <w:szCs w:val="20"/>
              </w:rPr>
              <w:t>№</w:t>
            </w:r>
            <w:r>
              <w:rPr>
                <w:b/>
                <w:sz w:val="20"/>
                <w:szCs w:val="20"/>
              </w:rPr>
              <w:t xml:space="preserve"> </w:t>
            </w:r>
            <w:r w:rsidRPr="00542FB1">
              <w:rPr>
                <w:b/>
                <w:sz w:val="20"/>
                <w:szCs w:val="20"/>
              </w:rPr>
              <w:t xml:space="preserve">024 </w:t>
            </w:r>
            <w:r>
              <w:rPr>
                <w:b/>
                <w:sz w:val="20"/>
                <w:szCs w:val="20"/>
              </w:rPr>
              <w:t xml:space="preserve">от </w:t>
            </w:r>
            <w:r w:rsidRPr="00542FB1">
              <w:rPr>
                <w:b/>
                <w:sz w:val="20"/>
                <w:szCs w:val="20"/>
              </w:rPr>
              <w:t>28.10.2016 г</w:t>
            </w:r>
            <w:r>
              <w:rPr>
                <w:b/>
                <w:sz w:val="20"/>
                <w:szCs w:val="20"/>
              </w:rPr>
              <w:t xml:space="preserve">.  </w:t>
            </w:r>
            <w:r w:rsidRPr="00542FB1">
              <w:rPr>
                <w:b/>
                <w:sz w:val="20"/>
                <w:szCs w:val="20"/>
              </w:rPr>
              <w:t>выданное ООО «Учебный комбинат»</w:t>
            </w:r>
          </w:p>
        </w:tc>
        <w:tc>
          <w:tcPr>
            <w:tcW w:w="1646"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A1119" w:rsidRDefault="00C54A9B" w:rsidP="00BD055A">
            <w:pPr>
              <w:jc w:val="center"/>
              <w:rPr>
                <w:b/>
                <w:color w:val="FF0000"/>
                <w:sz w:val="20"/>
                <w:szCs w:val="20"/>
              </w:rPr>
            </w:pPr>
            <w:r w:rsidRPr="00EA1119">
              <w:rPr>
                <w:b/>
                <w:sz w:val="20"/>
                <w:szCs w:val="20"/>
              </w:rPr>
              <w:t xml:space="preserve">Оформлен по </w:t>
            </w:r>
            <w:r>
              <w:rPr>
                <w:b/>
                <w:sz w:val="20"/>
                <w:szCs w:val="20"/>
              </w:rPr>
              <w:t xml:space="preserve">трудовому </w:t>
            </w:r>
            <w:r w:rsidRPr="00EA1119">
              <w:rPr>
                <w:b/>
                <w:sz w:val="20"/>
                <w:szCs w:val="20"/>
              </w:rPr>
              <w:t>договору</w:t>
            </w:r>
            <w:r w:rsidRPr="00EA1119">
              <w:rPr>
                <w:b/>
                <w:color w:val="FF0000"/>
                <w:sz w:val="20"/>
                <w:szCs w:val="20"/>
              </w:rPr>
              <w:t xml:space="preserve"> </w:t>
            </w:r>
            <w:r w:rsidRPr="003E0971">
              <w:rPr>
                <w:b/>
                <w:sz w:val="20"/>
                <w:szCs w:val="20"/>
              </w:rPr>
              <w:t xml:space="preserve">с </w:t>
            </w:r>
            <w:r w:rsidRPr="003C2544">
              <w:rPr>
                <w:b/>
                <w:sz w:val="20"/>
                <w:szCs w:val="20"/>
              </w:rPr>
              <w:t>02.02.2013 г</w:t>
            </w:r>
            <w:r>
              <w:rPr>
                <w:b/>
                <w:sz w:val="20"/>
                <w:szCs w:val="20"/>
              </w:rPr>
              <w:t>.</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Pr="00E52E9E" w:rsidRDefault="00C54A9B" w:rsidP="00BD055A">
            <w:pPr>
              <w:jc w:val="center"/>
              <w:rPr>
                <w:b/>
                <w:color w:val="000000"/>
                <w:sz w:val="20"/>
                <w:szCs w:val="20"/>
              </w:rPr>
            </w:pPr>
            <w:r w:rsidRPr="00E52E9E">
              <w:rPr>
                <w:b/>
                <w:color w:val="000000"/>
                <w:sz w:val="20"/>
                <w:szCs w:val="20"/>
              </w:rPr>
              <w:t xml:space="preserve">Косогов </w:t>
            </w:r>
          </w:p>
          <w:p w:rsidR="00C54A9B" w:rsidRPr="00E52E9E" w:rsidRDefault="00C54A9B" w:rsidP="00BD055A">
            <w:pPr>
              <w:jc w:val="center"/>
              <w:rPr>
                <w:b/>
                <w:color w:val="000000"/>
                <w:sz w:val="20"/>
                <w:szCs w:val="20"/>
              </w:rPr>
            </w:pPr>
            <w:r w:rsidRPr="00E52E9E">
              <w:rPr>
                <w:b/>
                <w:color w:val="000000"/>
                <w:sz w:val="20"/>
                <w:szCs w:val="20"/>
              </w:rPr>
              <w:t>Алексей</w:t>
            </w:r>
          </w:p>
          <w:p w:rsidR="00C54A9B" w:rsidRPr="00E52E9E" w:rsidRDefault="00C54A9B" w:rsidP="00BD055A">
            <w:pPr>
              <w:jc w:val="center"/>
              <w:rPr>
                <w:b/>
                <w:color w:val="000000"/>
                <w:sz w:val="20"/>
                <w:szCs w:val="20"/>
              </w:rPr>
            </w:pPr>
            <w:r w:rsidRPr="00E52E9E">
              <w:rPr>
                <w:b/>
                <w:color w:val="000000"/>
                <w:sz w:val="20"/>
                <w:szCs w:val="20"/>
              </w:rPr>
              <w:t xml:space="preserve"> Михайлович</w:t>
            </w:r>
          </w:p>
        </w:tc>
        <w:tc>
          <w:tcPr>
            <w:tcW w:w="1709" w:type="dxa"/>
            <w:tcBorders>
              <w:top w:val="single" w:sz="4" w:space="0" w:color="auto"/>
              <w:left w:val="single" w:sz="4" w:space="0" w:color="auto"/>
              <w:bottom w:val="single" w:sz="4" w:space="0" w:color="auto"/>
              <w:right w:val="single" w:sz="4" w:space="0" w:color="auto"/>
            </w:tcBorders>
          </w:tcPr>
          <w:p w:rsidR="00C54A9B" w:rsidRPr="00E52E9E" w:rsidRDefault="00C54A9B" w:rsidP="00BD055A">
            <w:pPr>
              <w:jc w:val="center"/>
              <w:rPr>
                <w:b/>
                <w:color w:val="000000"/>
                <w:sz w:val="20"/>
                <w:szCs w:val="20"/>
              </w:rPr>
            </w:pPr>
            <w:r>
              <w:rPr>
                <w:b/>
                <w:color w:val="000000"/>
                <w:sz w:val="20"/>
                <w:szCs w:val="20"/>
              </w:rPr>
              <w:t>71 07 № 596935 выданное 10.05.2012 г.</w:t>
            </w:r>
          </w:p>
        </w:tc>
        <w:tc>
          <w:tcPr>
            <w:tcW w:w="1474" w:type="dxa"/>
            <w:tcBorders>
              <w:top w:val="single" w:sz="4" w:space="0" w:color="auto"/>
              <w:left w:val="single" w:sz="4" w:space="0" w:color="auto"/>
              <w:bottom w:val="single" w:sz="4" w:space="0" w:color="auto"/>
              <w:right w:val="single" w:sz="4" w:space="0" w:color="auto"/>
            </w:tcBorders>
          </w:tcPr>
          <w:p w:rsidR="00C54A9B" w:rsidRPr="00E52E9E" w:rsidRDefault="00C54A9B" w:rsidP="00BD055A">
            <w:pPr>
              <w:jc w:val="center"/>
              <w:rPr>
                <w:b/>
                <w:color w:val="000000"/>
                <w:sz w:val="20"/>
                <w:szCs w:val="20"/>
              </w:rPr>
            </w:pPr>
            <w:r>
              <w:rPr>
                <w:b/>
                <w:color w:val="000000"/>
                <w:sz w:val="20"/>
                <w:szCs w:val="20"/>
              </w:rPr>
              <w:t xml:space="preserve">В, С, </w:t>
            </w:r>
            <w:r>
              <w:rPr>
                <w:b/>
                <w:color w:val="000000"/>
                <w:sz w:val="20"/>
                <w:szCs w:val="20"/>
                <w:lang w:val="en-US"/>
              </w:rPr>
              <w:t>D</w:t>
            </w:r>
            <w:r>
              <w:rPr>
                <w:b/>
                <w:color w:val="000000"/>
                <w:sz w:val="20"/>
                <w:szCs w:val="20"/>
              </w:rPr>
              <w:t>, СЕ</w:t>
            </w:r>
          </w:p>
        </w:tc>
        <w:tc>
          <w:tcPr>
            <w:tcW w:w="1763" w:type="dxa"/>
            <w:tcBorders>
              <w:top w:val="single" w:sz="4" w:space="0" w:color="auto"/>
              <w:left w:val="single" w:sz="4" w:space="0" w:color="auto"/>
              <w:bottom w:val="single" w:sz="4" w:space="0" w:color="auto"/>
              <w:right w:val="single" w:sz="4" w:space="0" w:color="auto"/>
            </w:tcBorders>
          </w:tcPr>
          <w:p w:rsidR="00C54A9B" w:rsidRDefault="00C54A9B" w:rsidP="00E52E9E">
            <w:pPr>
              <w:jc w:val="center"/>
              <w:rPr>
                <w:b/>
                <w:sz w:val="20"/>
                <w:szCs w:val="20"/>
              </w:rPr>
            </w:pPr>
            <w:r w:rsidRPr="00EA1119">
              <w:rPr>
                <w:b/>
                <w:sz w:val="20"/>
                <w:szCs w:val="20"/>
              </w:rPr>
              <w:t xml:space="preserve">Свидетельство   </w:t>
            </w:r>
            <w:r>
              <w:rPr>
                <w:b/>
                <w:sz w:val="20"/>
                <w:szCs w:val="20"/>
              </w:rPr>
              <w:t>ЧУ № 0011</w:t>
            </w:r>
            <w:r w:rsidRPr="00635A62">
              <w:rPr>
                <w:b/>
                <w:sz w:val="20"/>
                <w:szCs w:val="20"/>
              </w:rPr>
              <w:t xml:space="preserve"> от </w:t>
            </w:r>
            <w:r>
              <w:rPr>
                <w:b/>
                <w:sz w:val="20"/>
                <w:szCs w:val="20"/>
              </w:rPr>
              <w:t>17.04.2019</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p w:rsidR="00C54A9B" w:rsidRPr="00E52E9E" w:rsidRDefault="00C54A9B" w:rsidP="00BD055A">
            <w:pPr>
              <w:jc w:val="center"/>
              <w:rPr>
                <w:b/>
                <w:color w:val="000000"/>
                <w:sz w:val="20"/>
                <w:szCs w:val="20"/>
              </w:rPr>
            </w:pPr>
          </w:p>
        </w:tc>
        <w:tc>
          <w:tcPr>
            <w:tcW w:w="1646" w:type="dxa"/>
            <w:tcBorders>
              <w:top w:val="single" w:sz="4" w:space="0" w:color="auto"/>
              <w:left w:val="single" w:sz="4" w:space="0" w:color="auto"/>
              <w:bottom w:val="single" w:sz="4" w:space="0" w:color="auto"/>
              <w:right w:val="single" w:sz="4" w:space="0" w:color="auto"/>
            </w:tcBorders>
          </w:tcPr>
          <w:p w:rsidR="00C54A9B" w:rsidRPr="00E52E9E" w:rsidRDefault="00C54A9B" w:rsidP="00BD055A">
            <w:pPr>
              <w:jc w:val="center"/>
              <w:rPr>
                <w:b/>
                <w:color w:val="000000"/>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E52E9E" w:rsidRDefault="00C54A9B" w:rsidP="00BD055A">
            <w:pPr>
              <w:jc w:val="center"/>
              <w:rPr>
                <w:b/>
                <w:color w:val="000000"/>
                <w:sz w:val="20"/>
                <w:szCs w:val="20"/>
              </w:rPr>
            </w:pPr>
            <w:r w:rsidRPr="00A659DB">
              <w:rPr>
                <w:b/>
                <w:sz w:val="20"/>
                <w:szCs w:val="20"/>
              </w:rPr>
              <w:t xml:space="preserve">Оформлен по договору оказания услуг </w:t>
            </w:r>
          </w:p>
        </w:tc>
      </w:tr>
      <w:tr w:rsidR="00C54A9B" w:rsidRPr="00130753" w:rsidTr="00BD055A">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Default="00C54A9B" w:rsidP="00BD055A">
            <w:pPr>
              <w:jc w:val="center"/>
              <w:rPr>
                <w:b/>
                <w:sz w:val="20"/>
                <w:szCs w:val="20"/>
              </w:rPr>
            </w:pPr>
            <w:r>
              <w:rPr>
                <w:b/>
                <w:sz w:val="20"/>
                <w:szCs w:val="20"/>
              </w:rPr>
              <w:t xml:space="preserve">Волков </w:t>
            </w:r>
          </w:p>
          <w:p w:rsidR="00C54A9B" w:rsidRDefault="00C54A9B" w:rsidP="00BD055A">
            <w:pPr>
              <w:jc w:val="center"/>
              <w:rPr>
                <w:b/>
                <w:sz w:val="20"/>
                <w:szCs w:val="20"/>
              </w:rPr>
            </w:pPr>
            <w:r>
              <w:rPr>
                <w:b/>
                <w:sz w:val="20"/>
                <w:szCs w:val="20"/>
              </w:rPr>
              <w:t xml:space="preserve">Роман </w:t>
            </w:r>
          </w:p>
          <w:p w:rsidR="00C54A9B" w:rsidRPr="003C2544" w:rsidRDefault="00C54A9B" w:rsidP="00BD055A">
            <w:pPr>
              <w:jc w:val="center"/>
              <w:rPr>
                <w:b/>
                <w:sz w:val="20"/>
                <w:szCs w:val="20"/>
              </w:rPr>
            </w:pPr>
            <w:r>
              <w:rPr>
                <w:b/>
                <w:sz w:val="20"/>
                <w:szCs w:val="20"/>
              </w:rPr>
              <w:t>Сергеевич</w:t>
            </w:r>
          </w:p>
        </w:tc>
        <w:tc>
          <w:tcPr>
            <w:tcW w:w="1709"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r>
              <w:rPr>
                <w:b/>
                <w:sz w:val="20"/>
                <w:szCs w:val="20"/>
              </w:rPr>
              <w:t>71 25 № 024781 выданное 16.12.2015 г.</w:t>
            </w:r>
          </w:p>
        </w:tc>
        <w:tc>
          <w:tcPr>
            <w:tcW w:w="1474"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r>
              <w:rPr>
                <w:b/>
                <w:sz w:val="20"/>
                <w:szCs w:val="20"/>
              </w:rPr>
              <w:t>В, В1, С, С1</w:t>
            </w:r>
          </w:p>
        </w:tc>
        <w:tc>
          <w:tcPr>
            <w:tcW w:w="1763" w:type="dxa"/>
            <w:tcBorders>
              <w:top w:val="single" w:sz="4" w:space="0" w:color="auto"/>
              <w:left w:val="single" w:sz="4" w:space="0" w:color="auto"/>
              <w:bottom w:val="single" w:sz="4" w:space="0" w:color="auto"/>
              <w:right w:val="single" w:sz="4" w:space="0" w:color="auto"/>
            </w:tcBorders>
          </w:tcPr>
          <w:p w:rsidR="00C54A9B" w:rsidRDefault="00C54A9B" w:rsidP="00E52E9E">
            <w:pPr>
              <w:jc w:val="center"/>
              <w:rPr>
                <w:b/>
                <w:sz w:val="20"/>
                <w:szCs w:val="20"/>
              </w:rPr>
            </w:pPr>
            <w:r w:rsidRPr="00EA1119">
              <w:rPr>
                <w:b/>
                <w:sz w:val="20"/>
                <w:szCs w:val="20"/>
              </w:rPr>
              <w:t xml:space="preserve">Свидетельство   </w:t>
            </w:r>
            <w:r>
              <w:rPr>
                <w:b/>
                <w:sz w:val="20"/>
                <w:szCs w:val="20"/>
              </w:rPr>
              <w:t>ЧУ № 0198</w:t>
            </w:r>
            <w:r w:rsidRPr="00635A62">
              <w:rPr>
                <w:b/>
                <w:sz w:val="20"/>
                <w:szCs w:val="20"/>
              </w:rPr>
              <w:t xml:space="preserve"> от </w:t>
            </w:r>
            <w:r>
              <w:rPr>
                <w:b/>
                <w:sz w:val="20"/>
                <w:szCs w:val="20"/>
              </w:rPr>
              <w:t>05.02.2019</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p w:rsidR="00C54A9B" w:rsidRPr="003C2544" w:rsidRDefault="00C54A9B" w:rsidP="00BD055A">
            <w:pPr>
              <w:jc w:val="center"/>
              <w:rPr>
                <w:b/>
                <w:sz w:val="20"/>
                <w:szCs w:val="20"/>
              </w:rPr>
            </w:pPr>
          </w:p>
        </w:tc>
        <w:tc>
          <w:tcPr>
            <w:tcW w:w="1646"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3C2544" w:rsidRDefault="00C54A9B" w:rsidP="00BD055A">
            <w:pPr>
              <w:jc w:val="center"/>
              <w:rPr>
                <w:b/>
                <w:sz w:val="20"/>
                <w:szCs w:val="20"/>
              </w:rPr>
            </w:pPr>
            <w:r w:rsidRPr="00A659DB">
              <w:rPr>
                <w:b/>
                <w:sz w:val="20"/>
                <w:szCs w:val="20"/>
              </w:rPr>
              <w:t>Оформлен по договору оказания услуг</w:t>
            </w:r>
          </w:p>
        </w:tc>
      </w:tr>
      <w:tr w:rsidR="00C54A9B" w:rsidRPr="003C2544" w:rsidTr="00E52E9E">
        <w:trPr>
          <w:trHeight w:val="463"/>
          <w:jc w:val="center"/>
        </w:trPr>
        <w:tc>
          <w:tcPr>
            <w:tcW w:w="1819"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Pr>
                <w:b/>
                <w:sz w:val="20"/>
                <w:szCs w:val="20"/>
              </w:rPr>
              <w:t xml:space="preserve">Табунщиков </w:t>
            </w:r>
          </w:p>
          <w:p w:rsidR="00C54A9B" w:rsidRDefault="00C54A9B" w:rsidP="00033C05">
            <w:pPr>
              <w:jc w:val="center"/>
              <w:rPr>
                <w:b/>
                <w:sz w:val="20"/>
                <w:szCs w:val="20"/>
              </w:rPr>
            </w:pPr>
            <w:r>
              <w:rPr>
                <w:b/>
                <w:sz w:val="20"/>
                <w:szCs w:val="20"/>
              </w:rPr>
              <w:t xml:space="preserve">Сергей </w:t>
            </w:r>
          </w:p>
          <w:p w:rsidR="00C54A9B" w:rsidRPr="003C2544" w:rsidRDefault="00C54A9B" w:rsidP="00033C05">
            <w:pPr>
              <w:jc w:val="center"/>
              <w:rPr>
                <w:b/>
                <w:sz w:val="20"/>
                <w:szCs w:val="20"/>
              </w:rPr>
            </w:pPr>
            <w:r>
              <w:rPr>
                <w:b/>
                <w:sz w:val="20"/>
                <w:szCs w:val="20"/>
              </w:rPr>
              <w:t>Николаевич</w:t>
            </w:r>
          </w:p>
        </w:tc>
        <w:tc>
          <w:tcPr>
            <w:tcW w:w="1709" w:type="dxa"/>
            <w:tcBorders>
              <w:top w:val="single" w:sz="4" w:space="0" w:color="auto"/>
              <w:left w:val="single" w:sz="4" w:space="0" w:color="auto"/>
              <w:bottom w:val="single" w:sz="4" w:space="0" w:color="auto"/>
              <w:right w:val="single" w:sz="4" w:space="0" w:color="auto"/>
            </w:tcBorders>
          </w:tcPr>
          <w:p w:rsidR="00C54A9B" w:rsidRPr="003C2544" w:rsidRDefault="00C54A9B" w:rsidP="00033C05">
            <w:pPr>
              <w:jc w:val="center"/>
              <w:rPr>
                <w:b/>
                <w:sz w:val="20"/>
                <w:szCs w:val="20"/>
              </w:rPr>
            </w:pPr>
            <w:r>
              <w:rPr>
                <w:b/>
                <w:sz w:val="20"/>
                <w:szCs w:val="20"/>
              </w:rPr>
              <w:t>71 34 № 986017 выданное 16.11.2017 г.</w:t>
            </w:r>
          </w:p>
        </w:tc>
        <w:tc>
          <w:tcPr>
            <w:tcW w:w="1474" w:type="dxa"/>
            <w:tcBorders>
              <w:top w:val="single" w:sz="4" w:space="0" w:color="auto"/>
              <w:left w:val="single" w:sz="4" w:space="0" w:color="auto"/>
              <w:bottom w:val="single" w:sz="4" w:space="0" w:color="auto"/>
              <w:right w:val="single" w:sz="4" w:space="0" w:color="auto"/>
            </w:tcBorders>
          </w:tcPr>
          <w:p w:rsidR="00C54A9B" w:rsidRPr="003C2544" w:rsidRDefault="00C54A9B" w:rsidP="00033C05">
            <w:pPr>
              <w:jc w:val="center"/>
              <w:rPr>
                <w:b/>
                <w:sz w:val="20"/>
                <w:szCs w:val="20"/>
              </w:rPr>
            </w:pPr>
            <w:r>
              <w:rPr>
                <w:b/>
                <w:sz w:val="20"/>
                <w:szCs w:val="20"/>
              </w:rPr>
              <w:t>В, В1, С, С1, М</w:t>
            </w:r>
          </w:p>
        </w:tc>
        <w:tc>
          <w:tcPr>
            <w:tcW w:w="1763" w:type="dxa"/>
            <w:tcBorders>
              <w:top w:val="single" w:sz="4" w:space="0" w:color="auto"/>
              <w:left w:val="single" w:sz="4" w:space="0" w:color="auto"/>
              <w:bottom w:val="single" w:sz="4" w:space="0" w:color="auto"/>
              <w:right w:val="single" w:sz="4" w:space="0" w:color="auto"/>
            </w:tcBorders>
          </w:tcPr>
          <w:p w:rsidR="00C54A9B" w:rsidRDefault="00C54A9B" w:rsidP="00E52E9E">
            <w:pPr>
              <w:jc w:val="center"/>
              <w:rPr>
                <w:b/>
                <w:sz w:val="20"/>
                <w:szCs w:val="20"/>
              </w:rPr>
            </w:pPr>
            <w:r w:rsidRPr="00EA1119">
              <w:rPr>
                <w:b/>
                <w:sz w:val="20"/>
                <w:szCs w:val="20"/>
              </w:rPr>
              <w:t xml:space="preserve">Свидетельство   </w:t>
            </w:r>
            <w:r w:rsidRPr="00635A62">
              <w:rPr>
                <w:b/>
                <w:sz w:val="20"/>
                <w:szCs w:val="20"/>
              </w:rPr>
              <w:t>ЧУ № 018</w:t>
            </w:r>
            <w:r>
              <w:rPr>
                <w:b/>
                <w:sz w:val="20"/>
                <w:szCs w:val="20"/>
              </w:rPr>
              <w:t>3</w:t>
            </w:r>
            <w:r w:rsidRPr="00635A62">
              <w:rPr>
                <w:b/>
                <w:sz w:val="20"/>
                <w:szCs w:val="20"/>
              </w:rPr>
              <w:t xml:space="preserve"> от </w:t>
            </w:r>
            <w:r>
              <w:rPr>
                <w:b/>
                <w:sz w:val="20"/>
                <w:szCs w:val="20"/>
              </w:rPr>
              <w:t>02</w:t>
            </w:r>
            <w:r w:rsidRPr="00635A62">
              <w:rPr>
                <w:b/>
                <w:sz w:val="20"/>
                <w:szCs w:val="20"/>
              </w:rPr>
              <w:t>.</w:t>
            </w:r>
            <w:r>
              <w:rPr>
                <w:b/>
                <w:sz w:val="20"/>
                <w:szCs w:val="20"/>
              </w:rPr>
              <w:t>12</w:t>
            </w:r>
            <w:r w:rsidRPr="00635A62">
              <w:rPr>
                <w:b/>
                <w:sz w:val="20"/>
                <w:szCs w:val="20"/>
              </w:rPr>
              <w:t>.201</w:t>
            </w:r>
            <w:r>
              <w:rPr>
                <w:b/>
                <w:sz w:val="20"/>
                <w:szCs w:val="20"/>
              </w:rPr>
              <w:t>7</w:t>
            </w:r>
            <w:r w:rsidRPr="00EA1119">
              <w:rPr>
                <w:b/>
                <w:sz w:val="20"/>
                <w:szCs w:val="20"/>
              </w:rPr>
              <w:t xml:space="preserve">  г., выданное </w:t>
            </w:r>
            <w:r>
              <w:rPr>
                <w:b/>
                <w:sz w:val="20"/>
                <w:szCs w:val="20"/>
              </w:rPr>
              <w:t>ЧУ ДПО</w:t>
            </w:r>
            <w:r w:rsidRPr="00EA1119">
              <w:rPr>
                <w:b/>
                <w:sz w:val="20"/>
                <w:szCs w:val="20"/>
              </w:rPr>
              <w:t xml:space="preserve"> «Автошкола «Зеленый свет»</w:t>
            </w:r>
          </w:p>
          <w:p w:rsidR="00C54A9B" w:rsidRPr="003C2544" w:rsidRDefault="00C54A9B" w:rsidP="00033C05">
            <w:pPr>
              <w:jc w:val="center"/>
              <w:rPr>
                <w:b/>
                <w:sz w:val="20"/>
                <w:szCs w:val="20"/>
              </w:rPr>
            </w:pPr>
          </w:p>
        </w:tc>
        <w:tc>
          <w:tcPr>
            <w:tcW w:w="1646" w:type="dxa"/>
            <w:tcBorders>
              <w:top w:val="single" w:sz="4" w:space="0" w:color="auto"/>
              <w:left w:val="single" w:sz="4" w:space="0" w:color="auto"/>
              <w:bottom w:val="single" w:sz="4" w:space="0" w:color="auto"/>
              <w:right w:val="single" w:sz="4" w:space="0" w:color="auto"/>
            </w:tcBorders>
          </w:tcPr>
          <w:p w:rsidR="00C54A9B" w:rsidRPr="003C2544" w:rsidRDefault="00C54A9B" w:rsidP="00033C05">
            <w:pPr>
              <w:jc w:val="center"/>
              <w:rPr>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C54A9B" w:rsidRPr="003C2544" w:rsidRDefault="00C54A9B" w:rsidP="00033C05">
            <w:pPr>
              <w:jc w:val="center"/>
              <w:rPr>
                <w:b/>
                <w:sz w:val="20"/>
                <w:szCs w:val="20"/>
              </w:rPr>
            </w:pPr>
            <w:r w:rsidRPr="00A659DB">
              <w:rPr>
                <w:b/>
                <w:sz w:val="20"/>
                <w:szCs w:val="20"/>
              </w:rPr>
              <w:t>Оформлен по договору оказания услуг</w:t>
            </w:r>
          </w:p>
        </w:tc>
      </w:tr>
    </w:tbl>
    <w:p w:rsidR="00C54A9B" w:rsidRDefault="00C54A9B" w:rsidP="00C63263">
      <w:pPr>
        <w:spacing w:before="120" w:after="120" w:line="240" w:lineRule="auto"/>
        <w:ind w:left="360"/>
        <w:jc w:val="center"/>
        <w:rPr>
          <w:rFonts w:ascii="Times New Roman" w:hAnsi="Times New Roman"/>
          <w:b/>
          <w:sz w:val="24"/>
          <w:szCs w:val="24"/>
        </w:rPr>
      </w:pPr>
    </w:p>
    <w:p w:rsidR="00C54A9B" w:rsidRDefault="00C54A9B" w:rsidP="00C63263">
      <w:pPr>
        <w:spacing w:before="120" w:after="120" w:line="240" w:lineRule="auto"/>
        <w:ind w:left="360"/>
        <w:jc w:val="center"/>
        <w:rPr>
          <w:rFonts w:ascii="Times New Roman" w:hAnsi="Times New Roman"/>
          <w:b/>
          <w:sz w:val="24"/>
          <w:szCs w:val="24"/>
        </w:rPr>
      </w:pPr>
      <w:r w:rsidRPr="00C63263">
        <w:rPr>
          <w:rFonts w:ascii="Times New Roman" w:hAnsi="Times New Roman"/>
          <w:b/>
          <w:sz w:val="24"/>
          <w:szCs w:val="24"/>
        </w:rPr>
        <w:t>Сведения о преподавателях учебных предметов</w:t>
      </w:r>
    </w:p>
    <w:p w:rsidR="00C54A9B" w:rsidRDefault="00C54A9B" w:rsidP="00C63263">
      <w:pPr>
        <w:spacing w:before="120" w:after="120" w:line="240" w:lineRule="auto"/>
        <w:ind w:left="360"/>
        <w:jc w:val="center"/>
        <w:rPr>
          <w:rFonts w:ascii="Times New Roman" w:hAnsi="Times New Roman"/>
          <w:sz w:val="24"/>
          <w:szCs w:val="24"/>
        </w:rPr>
      </w:pPr>
    </w:p>
    <w:tbl>
      <w:tblPr>
        <w:tblW w:w="10337" w:type="dxa"/>
        <w:jc w:val="center"/>
        <w:tblInd w:w="1059" w:type="dxa"/>
        <w:tblLayout w:type="fixed"/>
        <w:tblLook w:val="0000"/>
      </w:tblPr>
      <w:tblGrid>
        <w:gridCol w:w="1741"/>
        <w:gridCol w:w="1559"/>
        <w:gridCol w:w="2726"/>
        <w:gridCol w:w="2292"/>
        <w:gridCol w:w="2019"/>
      </w:tblGrid>
      <w:tr w:rsidR="00C54A9B" w:rsidRPr="008A2429" w:rsidTr="00664D7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Ф. И. О.</w:t>
            </w:r>
          </w:p>
        </w:tc>
        <w:tc>
          <w:tcPr>
            <w:tcW w:w="1559"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pStyle w:val="western"/>
              <w:shd w:val="clear" w:color="auto" w:fill="FFFFFF"/>
              <w:spacing w:before="0" w:beforeAutospacing="0" w:after="0" w:afterAutospacing="0"/>
              <w:rPr>
                <w:b/>
                <w:sz w:val="16"/>
                <w:szCs w:val="16"/>
              </w:rPr>
            </w:pPr>
            <w:r w:rsidRPr="00130753">
              <w:rPr>
                <w:b/>
                <w:sz w:val="20"/>
                <w:szCs w:val="20"/>
              </w:rPr>
              <w:t>Учебный предмет</w:t>
            </w:r>
          </w:p>
        </w:tc>
        <w:tc>
          <w:tcPr>
            <w:tcW w:w="2726"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 xml:space="preserve">Документ о высшем  или среднем профессиональном образовании </w:t>
            </w:r>
            <w:r w:rsidRPr="00130753">
              <w:rPr>
                <w:sz w:val="12"/>
                <w:szCs w:val="20"/>
              </w:rPr>
              <w:t>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30753">
              <w:rPr>
                <w:rStyle w:val="FootnoteReference"/>
                <w:b/>
                <w:sz w:val="12"/>
                <w:szCs w:val="20"/>
              </w:rPr>
              <w:footnoteReference w:id="11"/>
            </w:r>
          </w:p>
        </w:tc>
        <w:tc>
          <w:tcPr>
            <w:tcW w:w="2292" w:type="dxa"/>
            <w:tcBorders>
              <w:top w:val="single" w:sz="4" w:space="0" w:color="auto"/>
              <w:left w:val="single" w:sz="4" w:space="0" w:color="auto"/>
              <w:bottom w:val="single" w:sz="4" w:space="0" w:color="auto"/>
              <w:right w:val="single" w:sz="4" w:space="0" w:color="auto"/>
            </w:tcBorders>
          </w:tcPr>
          <w:p w:rsidR="00C54A9B" w:rsidRPr="00130753" w:rsidRDefault="00C54A9B" w:rsidP="00664D7E">
            <w:pPr>
              <w:jc w:val="center"/>
              <w:rPr>
                <w:b/>
                <w:sz w:val="20"/>
                <w:szCs w:val="20"/>
              </w:rPr>
            </w:pPr>
            <w:r w:rsidRPr="00130753">
              <w:rPr>
                <w:b/>
                <w:sz w:val="20"/>
                <w:szCs w:val="20"/>
              </w:rPr>
              <w:t>Удостоверение о повышении квалификации</w:t>
            </w:r>
          </w:p>
          <w:p w:rsidR="00C54A9B" w:rsidRPr="00093390" w:rsidRDefault="00C54A9B" w:rsidP="00664D7E">
            <w:pPr>
              <w:jc w:val="center"/>
              <w:rPr>
                <w:b/>
                <w:sz w:val="20"/>
                <w:szCs w:val="20"/>
              </w:rPr>
            </w:pPr>
            <w:r w:rsidRPr="00130753">
              <w:rPr>
                <w:sz w:val="12"/>
                <w:szCs w:val="20"/>
              </w:rPr>
              <w:t>(не реже чем один раз в три года)</w:t>
            </w:r>
            <w:r w:rsidRPr="00130753">
              <w:rPr>
                <w:rStyle w:val="FootnoteReference"/>
                <w:b/>
                <w:sz w:val="20"/>
                <w:szCs w:val="20"/>
              </w:rPr>
              <w:footnoteReference w:id="12"/>
            </w:r>
          </w:p>
        </w:tc>
        <w:tc>
          <w:tcPr>
            <w:tcW w:w="2019" w:type="dxa"/>
            <w:tcBorders>
              <w:top w:val="single" w:sz="4" w:space="0" w:color="auto"/>
              <w:left w:val="single" w:sz="4" w:space="0" w:color="auto"/>
              <w:bottom w:val="single" w:sz="4" w:space="0" w:color="auto"/>
              <w:right w:val="single" w:sz="4" w:space="0" w:color="auto"/>
            </w:tcBorders>
          </w:tcPr>
          <w:p w:rsidR="00C54A9B" w:rsidRPr="00130753" w:rsidRDefault="00C54A9B" w:rsidP="00664D7E">
            <w:pPr>
              <w:jc w:val="center"/>
              <w:rPr>
                <w:b/>
                <w:sz w:val="20"/>
                <w:szCs w:val="20"/>
              </w:rPr>
            </w:pPr>
            <w:r w:rsidRPr="00130753">
              <w:rPr>
                <w:b/>
                <w:sz w:val="20"/>
                <w:szCs w:val="20"/>
              </w:rPr>
              <w:t>Оформлен в соответствии с трудовым законодательством</w:t>
            </w:r>
          </w:p>
          <w:p w:rsidR="00C54A9B" w:rsidRPr="008A2429" w:rsidRDefault="00C54A9B" w:rsidP="00664D7E">
            <w:pPr>
              <w:jc w:val="center"/>
              <w:rPr>
                <w:b/>
                <w:sz w:val="20"/>
                <w:szCs w:val="20"/>
              </w:rPr>
            </w:pPr>
            <w:r w:rsidRPr="00130753">
              <w:rPr>
                <w:sz w:val="12"/>
                <w:szCs w:val="20"/>
              </w:rPr>
              <w:t>(состоит в штате или иное)</w:t>
            </w:r>
          </w:p>
        </w:tc>
      </w:tr>
      <w:tr w:rsidR="00C54A9B" w:rsidRPr="00130753" w:rsidTr="00664D7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Default="00C54A9B" w:rsidP="0097500A">
            <w:pPr>
              <w:jc w:val="center"/>
              <w:rPr>
                <w:b/>
                <w:sz w:val="20"/>
                <w:szCs w:val="20"/>
              </w:rPr>
            </w:pPr>
            <w:r>
              <w:rPr>
                <w:b/>
                <w:sz w:val="20"/>
                <w:szCs w:val="20"/>
              </w:rPr>
              <w:t>Жидкова</w:t>
            </w:r>
          </w:p>
          <w:p w:rsidR="00C54A9B" w:rsidRDefault="00C54A9B" w:rsidP="0097500A">
            <w:pPr>
              <w:jc w:val="center"/>
              <w:rPr>
                <w:b/>
                <w:sz w:val="20"/>
                <w:szCs w:val="20"/>
              </w:rPr>
            </w:pPr>
            <w:r>
              <w:rPr>
                <w:b/>
                <w:sz w:val="20"/>
                <w:szCs w:val="20"/>
              </w:rPr>
              <w:t>Евгения</w:t>
            </w:r>
          </w:p>
          <w:p w:rsidR="00C54A9B" w:rsidRPr="009C7D86" w:rsidRDefault="00C54A9B" w:rsidP="0097500A">
            <w:pPr>
              <w:jc w:val="center"/>
              <w:rPr>
                <w:b/>
                <w:color w:val="FF0000"/>
                <w:sz w:val="20"/>
                <w:szCs w:val="20"/>
              </w:rPr>
            </w:pPr>
            <w:r>
              <w:rPr>
                <w:b/>
                <w:sz w:val="20"/>
                <w:szCs w:val="20"/>
              </w:rPr>
              <w:t>Валерьевна</w:t>
            </w:r>
          </w:p>
        </w:tc>
        <w:tc>
          <w:tcPr>
            <w:tcW w:w="1559" w:type="dxa"/>
            <w:tcBorders>
              <w:top w:val="single" w:sz="4" w:space="0" w:color="auto"/>
              <w:left w:val="single" w:sz="4" w:space="0" w:color="auto"/>
              <w:bottom w:val="single" w:sz="4" w:space="0" w:color="auto"/>
              <w:right w:val="single" w:sz="4" w:space="0" w:color="auto"/>
            </w:tcBorders>
          </w:tcPr>
          <w:p w:rsidR="00C54A9B" w:rsidRPr="009C7D86" w:rsidRDefault="00C54A9B" w:rsidP="0097500A">
            <w:pPr>
              <w:pStyle w:val="western"/>
              <w:shd w:val="clear" w:color="auto" w:fill="FFFFFF"/>
              <w:spacing w:before="0" w:beforeAutospacing="0" w:after="0" w:afterAutospacing="0"/>
              <w:rPr>
                <w:b/>
                <w:sz w:val="16"/>
                <w:szCs w:val="16"/>
              </w:rPr>
            </w:pPr>
            <w:r w:rsidRPr="009C7D86">
              <w:rPr>
                <w:b/>
                <w:sz w:val="16"/>
                <w:szCs w:val="16"/>
              </w:rPr>
              <w:t>Основы законодательства в сфере правил дорожного движения;</w:t>
            </w:r>
          </w:p>
          <w:p w:rsidR="00C54A9B" w:rsidRPr="009C7D86" w:rsidRDefault="00C54A9B" w:rsidP="0097500A">
            <w:pPr>
              <w:pStyle w:val="western"/>
              <w:shd w:val="clear" w:color="auto" w:fill="FFFFFF"/>
              <w:spacing w:before="0" w:beforeAutospacing="0" w:after="0" w:afterAutospacing="0"/>
              <w:rPr>
                <w:b/>
                <w:sz w:val="16"/>
                <w:szCs w:val="16"/>
              </w:rPr>
            </w:pPr>
          </w:p>
          <w:p w:rsidR="00C54A9B" w:rsidRPr="009C7D86" w:rsidRDefault="00C54A9B" w:rsidP="0097500A">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w:t>
            </w:r>
          </w:p>
          <w:p w:rsidR="00C54A9B" w:rsidRPr="009C7D86" w:rsidRDefault="00C54A9B" w:rsidP="0097500A">
            <w:pPr>
              <w:pStyle w:val="western"/>
              <w:shd w:val="clear" w:color="auto" w:fill="FFFFFF"/>
              <w:spacing w:before="0" w:beforeAutospacing="0" w:after="0" w:afterAutospacing="0"/>
              <w:rPr>
                <w:b/>
                <w:sz w:val="16"/>
                <w:szCs w:val="16"/>
              </w:rPr>
            </w:pPr>
          </w:p>
          <w:p w:rsidR="00C54A9B" w:rsidRPr="009C7D86" w:rsidRDefault="00C54A9B" w:rsidP="0097500A">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 категории «В»;</w:t>
            </w:r>
          </w:p>
          <w:p w:rsidR="00C54A9B" w:rsidRPr="009C7D86" w:rsidRDefault="00C54A9B" w:rsidP="0097500A">
            <w:pPr>
              <w:pStyle w:val="western"/>
              <w:shd w:val="clear" w:color="auto" w:fill="FFFFFF"/>
              <w:spacing w:before="0" w:beforeAutospacing="0" w:after="0" w:afterAutospacing="0"/>
              <w:rPr>
                <w:b/>
                <w:sz w:val="16"/>
                <w:szCs w:val="16"/>
              </w:rPr>
            </w:pPr>
          </w:p>
          <w:p w:rsidR="00C54A9B" w:rsidRPr="009C7D86" w:rsidRDefault="00C54A9B" w:rsidP="0097500A">
            <w:pPr>
              <w:pStyle w:val="western"/>
              <w:shd w:val="clear" w:color="auto" w:fill="FFFFFF"/>
              <w:spacing w:before="0" w:beforeAutospacing="0" w:after="0" w:afterAutospacing="0"/>
              <w:rPr>
                <w:b/>
                <w:sz w:val="16"/>
                <w:szCs w:val="16"/>
              </w:rPr>
            </w:pPr>
            <w:r w:rsidRPr="009C7D86">
              <w:rPr>
                <w:b/>
                <w:sz w:val="16"/>
                <w:szCs w:val="16"/>
              </w:rPr>
              <w:t>Организация и выполнение грузовых перевозок автомобильным транспортом;</w:t>
            </w:r>
          </w:p>
          <w:p w:rsidR="00C54A9B" w:rsidRPr="009C7D86" w:rsidRDefault="00C54A9B" w:rsidP="0097500A">
            <w:pPr>
              <w:pStyle w:val="western"/>
              <w:shd w:val="clear" w:color="auto" w:fill="FFFFFF"/>
              <w:spacing w:before="0" w:beforeAutospacing="0" w:after="0" w:afterAutospacing="0"/>
              <w:rPr>
                <w:b/>
                <w:sz w:val="20"/>
                <w:szCs w:val="20"/>
              </w:rPr>
            </w:pPr>
            <w:r w:rsidRPr="009C7D86">
              <w:rPr>
                <w:b/>
                <w:sz w:val="16"/>
                <w:szCs w:val="16"/>
              </w:rPr>
              <w:t>Организация и выполнение пассажирских перевозок автомобильным транспортом</w:t>
            </w:r>
          </w:p>
        </w:tc>
        <w:tc>
          <w:tcPr>
            <w:tcW w:w="2726" w:type="dxa"/>
            <w:tcBorders>
              <w:top w:val="single" w:sz="4" w:space="0" w:color="auto"/>
              <w:left w:val="single" w:sz="4" w:space="0" w:color="auto"/>
              <w:bottom w:val="single" w:sz="4" w:space="0" w:color="auto"/>
              <w:right w:val="single" w:sz="4" w:space="0" w:color="auto"/>
            </w:tcBorders>
          </w:tcPr>
          <w:p w:rsidR="00C54A9B" w:rsidRPr="009C7D86" w:rsidRDefault="00C54A9B" w:rsidP="0097500A">
            <w:pPr>
              <w:jc w:val="center"/>
              <w:rPr>
                <w:b/>
                <w:sz w:val="20"/>
                <w:szCs w:val="20"/>
              </w:rPr>
            </w:pPr>
            <w:r w:rsidRPr="009C7D86">
              <w:rPr>
                <w:b/>
                <w:sz w:val="20"/>
                <w:szCs w:val="20"/>
              </w:rPr>
              <w:t>Диплом У</w:t>
            </w:r>
            <w:r>
              <w:rPr>
                <w:b/>
                <w:sz w:val="20"/>
                <w:szCs w:val="20"/>
              </w:rPr>
              <w:t>Т</w:t>
            </w:r>
            <w:r w:rsidRPr="009C7D86">
              <w:rPr>
                <w:b/>
                <w:sz w:val="20"/>
                <w:szCs w:val="20"/>
              </w:rPr>
              <w:t xml:space="preserve">№ </w:t>
            </w:r>
            <w:r>
              <w:rPr>
                <w:b/>
                <w:sz w:val="20"/>
                <w:szCs w:val="20"/>
              </w:rPr>
              <w:t>147506</w:t>
            </w:r>
            <w:r w:rsidRPr="009C7D86">
              <w:rPr>
                <w:b/>
                <w:sz w:val="20"/>
                <w:szCs w:val="20"/>
              </w:rPr>
              <w:t xml:space="preserve"> </w:t>
            </w:r>
            <w:r>
              <w:rPr>
                <w:b/>
                <w:sz w:val="20"/>
                <w:szCs w:val="20"/>
              </w:rPr>
              <w:t>по специальности «Программирование для ЭВМ и АС», выдан 29.06.1994 г.</w:t>
            </w:r>
          </w:p>
          <w:p w:rsidR="00C54A9B" w:rsidRPr="009C7D86" w:rsidRDefault="00C54A9B" w:rsidP="0097500A">
            <w:pPr>
              <w:jc w:val="center"/>
              <w:rPr>
                <w:b/>
                <w:color w:val="FF0000"/>
                <w:sz w:val="20"/>
                <w:szCs w:val="20"/>
              </w:rPr>
            </w:pPr>
          </w:p>
        </w:tc>
        <w:tc>
          <w:tcPr>
            <w:tcW w:w="2292" w:type="dxa"/>
            <w:tcBorders>
              <w:top w:val="single" w:sz="4" w:space="0" w:color="auto"/>
              <w:left w:val="single" w:sz="4" w:space="0" w:color="auto"/>
              <w:bottom w:val="single" w:sz="4" w:space="0" w:color="auto"/>
              <w:right w:val="single" w:sz="4" w:space="0" w:color="auto"/>
            </w:tcBorders>
          </w:tcPr>
          <w:p w:rsidR="00C54A9B" w:rsidRPr="00093390" w:rsidRDefault="00C54A9B" w:rsidP="0097500A">
            <w:pPr>
              <w:jc w:val="center"/>
              <w:rPr>
                <w:b/>
                <w:sz w:val="20"/>
                <w:szCs w:val="20"/>
              </w:rPr>
            </w:pPr>
            <w:r>
              <w:rPr>
                <w:b/>
                <w:sz w:val="20"/>
                <w:szCs w:val="20"/>
              </w:rPr>
              <w:t xml:space="preserve">Удостоверение </w:t>
            </w:r>
            <w:r w:rsidRPr="00093390">
              <w:rPr>
                <w:b/>
                <w:sz w:val="20"/>
                <w:szCs w:val="20"/>
              </w:rPr>
              <w:t xml:space="preserve"> </w:t>
            </w:r>
            <w:r>
              <w:rPr>
                <w:b/>
                <w:sz w:val="20"/>
                <w:szCs w:val="20"/>
              </w:rPr>
              <w:t>712405642280</w:t>
            </w:r>
            <w:r w:rsidRPr="00093390">
              <w:rPr>
                <w:b/>
                <w:sz w:val="20"/>
                <w:szCs w:val="20"/>
              </w:rPr>
              <w:t xml:space="preserve"> выдано </w:t>
            </w:r>
            <w:r>
              <w:rPr>
                <w:b/>
                <w:sz w:val="20"/>
                <w:szCs w:val="20"/>
              </w:rPr>
              <w:t>ООО «Учебный комбинат» 19</w:t>
            </w:r>
            <w:r w:rsidRPr="00093390">
              <w:rPr>
                <w:b/>
                <w:sz w:val="20"/>
                <w:szCs w:val="20"/>
              </w:rPr>
              <w:t>.</w:t>
            </w:r>
            <w:r>
              <w:rPr>
                <w:b/>
                <w:sz w:val="20"/>
                <w:szCs w:val="20"/>
              </w:rPr>
              <w:t>10</w:t>
            </w:r>
            <w:r w:rsidRPr="00093390">
              <w:rPr>
                <w:b/>
                <w:sz w:val="20"/>
                <w:szCs w:val="20"/>
              </w:rPr>
              <w:t>.20</w:t>
            </w:r>
            <w:r>
              <w:rPr>
                <w:b/>
                <w:sz w:val="20"/>
                <w:szCs w:val="20"/>
              </w:rPr>
              <w:t>18</w:t>
            </w:r>
            <w:r w:rsidRPr="00093390">
              <w:rPr>
                <w:b/>
                <w:sz w:val="20"/>
                <w:szCs w:val="20"/>
              </w:rPr>
              <w:t xml:space="preserve"> г</w:t>
            </w:r>
            <w:r>
              <w:rPr>
                <w:b/>
                <w:sz w:val="20"/>
                <w:szCs w:val="20"/>
              </w:rPr>
              <w:t>.</w:t>
            </w:r>
            <w:r w:rsidRPr="00093390">
              <w:rPr>
                <w:b/>
                <w:sz w:val="20"/>
                <w:szCs w:val="20"/>
              </w:rPr>
              <w:t xml:space="preserve"> по </w:t>
            </w:r>
            <w:r>
              <w:rPr>
                <w:b/>
                <w:sz w:val="20"/>
                <w:szCs w:val="20"/>
              </w:rPr>
              <w:t xml:space="preserve">дополнительной </w:t>
            </w:r>
            <w:r w:rsidRPr="00093390">
              <w:rPr>
                <w:b/>
                <w:sz w:val="20"/>
                <w:szCs w:val="20"/>
              </w:rPr>
              <w:t>профессиональной программе  «</w:t>
            </w:r>
            <w:r>
              <w:rPr>
                <w:b/>
                <w:sz w:val="20"/>
                <w:szCs w:val="20"/>
              </w:rPr>
              <w:t>О</w:t>
            </w:r>
            <w:r w:rsidRPr="00093390">
              <w:rPr>
                <w:b/>
                <w:sz w:val="20"/>
                <w:szCs w:val="20"/>
              </w:rPr>
              <w:t xml:space="preserve">сновы </w:t>
            </w:r>
            <w:r>
              <w:rPr>
                <w:b/>
                <w:sz w:val="20"/>
                <w:szCs w:val="20"/>
              </w:rPr>
              <w:t>п</w:t>
            </w:r>
            <w:r w:rsidRPr="00093390">
              <w:rPr>
                <w:b/>
                <w:sz w:val="20"/>
                <w:szCs w:val="20"/>
              </w:rPr>
              <w:t>едагогически</w:t>
            </w:r>
            <w:r>
              <w:rPr>
                <w:b/>
                <w:sz w:val="20"/>
                <w:szCs w:val="20"/>
              </w:rPr>
              <w:t>х знаний. Преподаватели теоретического обучения»</w:t>
            </w:r>
          </w:p>
        </w:tc>
        <w:tc>
          <w:tcPr>
            <w:tcW w:w="2019" w:type="dxa"/>
            <w:tcBorders>
              <w:top w:val="single" w:sz="4" w:space="0" w:color="auto"/>
              <w:left w:val="single" w:sz="4" w:space="0" w:color="auto"/>
              <w:bottom w:val="single" w:sz="4" w:space="0" w:color="auto"/>
              <w:right w:val="single" w:sz="4" w:space="0" w:color="auto"/>
            </w:tcBorders>
          </w:tcPr>
          <w:p w:rsidR="00C54A9B" w:rsidRPr="008A2429" w:rsidRDefault="00C54A9B" w:rsidP="0097500A">
            <w:pPr>
              <w:jc w:val="center"/>
              <w:rPr>
                <w:b/>
                <w:sz w:val="20"/>
                <w:szCs w:val="20"/>
              </w:rPr>
            </w:pPr>
            <w:r w:rsidRPr="008A2429">
              <w:rPr>
                <w:b/>
                <w:sz w:val="20"/>
                <w:szCs w:val="20"/>
              </w:rPr>
              <w:t>Оформлен</w:t>
            </w:r>
            <w:r>
              <w:rPr>
                <w:b/>
                <w:sz w:val="20"/>
                <w:szCs w:val="20"/>
              </w:rPr>
              <w:t>а</w:t>
            </w:r>
            <w:r w:rsidRPr="008A2429">
              <w:rPr>
                <w:b/>
                <w:sz w:val="20"/>
                <w:szCs w:val="20"/>
              </w:rPr>
              <w:t xml:space="preserve"> по трудовому договору с 02.03.2014 г</w:t>
            </w:r>
            <w:r>
              <w:rPr>
                <w:b/>
                <w:sz w:val="20"/>
                <w:szCs w:val="20"/>
              </w:rPr>
              <w:t>.</w:t>
            </w:r>
          </w:p>
        </w:tc>
      </w:tr>
      <w:tr w:rsidR="00C54A9B" w:rsidRPr="008A2429" w:rsidTr="00664D7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Ф. И. О.</w:t>
            </w:r>
          </w:p>
        </w:tc>
        <w:tc>
          <w:tcPr>
            <w:tcW w:w="1559"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pStyle w:val="western"/>
              <w:shd w:val="clear" w:color="auto" w:fill="FFFFFF"/>
              <w:spacing w:before="0" w:beforeAutospacing="0" w:after="0" w:afterAutospacing="0"/>
              <w:rPr>
                <w:b/>
                <w:sz w:val="16"/>
                <w:szCs w:val="16"/>
              </w:rPr>
            </w:pPr>
            <w:r w:rsidRPr="00130753">
              <w:rPr>
                <w:b/>
                <w:sz w:val="20"/>
                <w:szCs w:val="20"/>
              </w:rPr>
              <w:t>Учебный предмет</w:t>
            </w:r>
          </w:p>
        </w:tc>
        <w:tc>
          <w:tcPr>
            <w:tcW w:w="2726"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 xml:space="preserve">Документ о высшем  или среднем профессиональном образовании </w:t>
            </w:r>
            <w:r w:rsidRPr="00130753">
              <w:rPr>
                <w:sz w:val="12"/>
                <w:szCs w:val="20"/>
              </w:rPr>
              <w:t>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30753">
              <w:rPr>
                <w:rStyle w:val="FootnoteReference"/>
                <w:b/>
                <w:sz w:val="12"/>
                <w:szCs w:val="20"/>
              </w:rPr>
              <w:footnoteReference w:id="13"/>
            </w:r>
          </w:p>
        </w:tc>
        <w:tc>
          <w:tcPr>
            <w:tcW w:w="2292" w:type="dxa"/>
            <w:tcBorders>
              <w:top w:val="single" w:sz="4" w:space="0" w:color="auto"/>
              <w:left w:val="single" w:sz="4" w:space="0" w:color="auto"/>
              <w:bottom w:val="single" w:sz="4" w:space="0" w:color="auto"/>
              <w:right w:val="single" w:sz="4" w:space="0" w:color="auto"/>
            </w:tcBorders>
          </w:tcPr>
          <w:p w:rsidR="00C54A9B" w:rsidRPr="00130753" w:rsidRDefault="00C54A9B" w:rsidP="00033C05">
            <w:pPr>
              <w:jc w:val="center"/>
              <w:rPr>
                <w:b/>
                <w:sz w:val="20"/>
                <w:szCs w:val="20"/>
              </w:rPr>
            </w:pPr>
            <w:r w:rsidRPr="00130753">
              <w:rPr>
                <w:b/>
                <w:sz w:val="20"/>
                <w:szCs w:val="20"/>
              </w:rPr>
              <w:t>Удостоверение о повышении квалификации</w:t>
            </w:r>
          </w:p>
          <w:p w:rsidR="00C54A9B" w:rsidRPr="00093390" w:rsidRDefault="00C54A9B" w:rsidP="00033C05">
            <w:pPr>
              <w:jc w:val="center"/>
              <w:rPr>
                <w:b/>
                <w:sz w:val="20"/>
                <w:szCs w:val="20"/>
              </w:rPr>
            </w:pPr>
            <w:r w:rsidRPr="00664D7E">
              <w:rPr>
                <w:b/>
                <w:sz w:val="20"/>
                <w:szCs w:val="20"/>
              </w:rPr>
              <w:t>(не реже чем один раз в три года)</w:t>
            </w:r>
            <w:r w:rsidRPr="00664D7E">
              <w:rPr>
                <w:rStyle w:val="FootnoteReference"/>
                <w:b/>
                <w:sz w:val="20"/>
                <w:szCs w:val="20"/>
                <w:vertAlign w:val="baseline"/>
              </w:rPr>
              <w:footnoteReference w:id="14"/>
            </w:r>
          </w:p>
        </w:tc>
        <w:tc>
          <w:tcPr>
            <w:tcW w:w="2019" w:type="dxa"/>
            <w:tcBorders>
              <w:top w:val="single" w:sz="4" w:space="0" w:color="auto"/>
              <w:left w:val="single" w:sz="4" w:space="0" w:color="auto"/>
              <w:bottom w:val="single" w:sz="4" w:space="0" w:color="auto"/>
              <w:right w:val="single" w:sz="4" w:space="0" w:color="auto"/>
            </w:tcBorders>
          </w:tcPr>
          <w:p w:rsidR="00C54A9B" w:rsidRPr="00130753" w:rsidRDefault="00C54A9B" w:rsidP="00033C05">
            <w:pPr>
              <w:jc w:val="center"/>
              <w:rPr>
                <w:b/>
                <w:sz w:val="20"/>
                <w:szCs w:val="20"/>
              </w:rPr>
            </w:pPr>
            <w:r w:rsidRPr="00130753">
              <w:rPr>
                <w:b/>
                <w:sz w:val="20"/>
                <w:szCs w:val="20"/>
              </w:rPr>
              <w:t>Оформлен в соответствии с трудовым законодательством</w:t>
            </w:r>
          </w:p>
          <w:p w:rsidR="00C54A9B" w:rsidRPr="008A2429" w:rsidRDefault="00C54A9B" w:rsidP="00033C05">
            <w:pPr>
              <w:jc w:val="center"/>
              <w:rPr>
                <w:b/>
                <w:sz w:val="20"/>
                <w:szCs w:val="20"/>
              </w:rPr>
            </w:pPr>
            <w:r w:rsidRPr="00664D7E">
              <w:rPr>
                <w:b/>
                <w:sz w:val="20"/>
                <w:szCs w:val="20"/>
              </w:rPr>
              <w:t>(состоит в штате или иное)</w:t>
            </w:r>
          </w:p>
        </w:tc>
      </w:tr>
      <w:tr w:rsidR="00C54A9B" w:rsidRPr="00A659DB" w:rsidTr="00664D7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Pr="00C253E2" w:rsidRDefault="00C54A9B" w:rsidP="00033C05">
            <w:pPr>
              <w:jc w:val="center"/>
              <w:rPr>
                <w:b/>
                <w:sz w:val="20"/>
                <w:szCs w:val="20"/>
              </w:rPr>
            </w:pPr>
            <w:r w:rsidRPr="00C253E2">
              <w:rPr>
                <w:b/>
                <w:sz w:val="20"/>
                <w:szCs w:val="20"/>
              </w:rPr>
              <w:t>Дробитько</w:t>
            </w:r>
          </w:p>
          <w:p w:rsidR="00C54A9B" w:rsidRPr="00C253E2" w:rsidRDefault="00C54A9B" w:rsidP="00033C05">
            <w:pPr>
              <w:jc w:val="center"/>
              <w:rPr>
                <w:b/>
                <w:sz w:val="20"/>
                <w:szCs w:val="20"/>
              </w:rPr>
            </w:pPr>
            <w:r w:rsidRPr="00C253E2">
              <w:rPr>
                <w:b/>
                <w:sz w:val="20"/>
                <w:szCs w:val="20"/>
              </w:rPr>
              <w:t>Ольга</w:t>
            </w:r>
          </w:p>
          <w:p w:rsidR="00C54A9B" w:rsidRPr="00664D7E" w:rsidRDefault="00C54A9B" w:rsidP="00033C05">
            <w:pPr>
              <w:jc w:val="center"/>
              <w:rPr>
                <w:b/>
                <w:sz w:val="20"/>
                <w:szCs w:val="20"/>
              </w:rPr>
            </w:pPr>
            <w:r w:rsidRPr="00C253E2">
              <w:rPr>
                <w:b/>
                <w:sz w:val="20"/>
                <w:szCs w:val="20"/>
              </w:rPr>
              <w:t>Сергеевна</w:t>
            </w:r>
          </w:p>
        </w:tc>
        <w:tc>
          <w:tcPr>
            <w:tcW w:w="1559" w:type="dxa"/>
            <w:tcBorders>
              <w:top w:val="single" w:sz="4" w:space="0" w:color="auto"/>
              <w:left w:val="single" w:sz="4" w:space="0" w:color="auto"/>
              <w:bottom w:val="single" w:sz="4" w:space="0" w:color="auto"/>
              <w:right w:val="single" w:sz="4" w:space="0" w:color="auto"/>
            </w:tcBorders>
          </w:tcPr>
          <w:p w:rsidR="00C54A9B" w:rsidRPr="00C253E2" w:rsidRDefault="00C54A9B" w:rsidP="00033C05">
            <w:pPr>
              <w:jc w:val="center"/>
              <w:rPr>
                <w:b/>
                <w:sz w:val="20"/>
                <w:szCs w:val="20"/>
              </w:rPr>
            </w:pPr>
            <w:r w:rsidRPr="00C253E2">
              <w:rPr>
                <w:b/>
                <w:sz w:val="20"/>
                <w:szCs w:val="20"/>
              </w:rPr>
              <w:t>Первая помощь при ДТП</w:t>
            </w:r>
          </w:p>
          <w:p w:rsidR="00C54A9B" w:rsidRPr="00664D7E" w:rsidRDefault="00C54A9B" w:rsidP="00033C05">
            <w:pPr>
              <w:jc w:val="center"/>
              <w:rPr>
                <w:b/>
                <w:sz w:val="20"/>
                <w:szCs w:val="20"/>
              </w:rPr>
            </w:pPr>
          </w:p>
          <w:p w:rsidR="00C54A9B" w:rsidRPr="00664D7E" w:rsidRDefault="00C54A9B" w:rsidP="00033C05">
            <w:pPr>
              <w:jc w:val="center"/>
              <w:rPr>
                <w:b/>
                <w:sz w:val="20"/>
                <w:szCs w:val="20"/>
              </w:rPr>
            </w:pPr>
          </w:p>
          <w:p w:rsidR="00C54A9B" w:rsidRPr="00664D7E" w:rsidRDefault="00C54A9B" w:rsidP="00033C05">
            <w:pPr>
              <w:jc w:val="center"/>
              <w:rPr>
                <w:b/>
                <w:sz w:val="20"/>
                <w:szCs w:val="20"/>
              </w:rPr>
            </w:pPr>
          </w:p>
        </w:tc>
        <w:tc>
          <w:tcPr>
            <w:tcW w:w="2726" w:type="dxa"/>
            <w:tcBorders>
              <w:top w:val="single" w:sz="4" w:space="0" w:color="auto"/>
              <w:left w:val="single" w:sz="4" w:space="0" w:color="auto"/>
              <w:bottom w:val="single" w:sz="4" w:space="0" w:color="auto"/>
              <w:right w:val="single" w:sz="4" w:space="0" w:color="auto"/>
            </w:tcBorders>
          </w:tcPr>
          <w:p w:rsidR="00C54A9B" w:rsidRPr="00C253E2" w:rsidRDefault="00C54A9B" w:rsidP="00033C05">
            <w:pPr>
              <w:jc w:val="center"/>
              <w:rPr>
                <w:b/>
                <w:sz w:val="20"/>
                <w:szCs w:val="20"/>
              </w:rPr>
            </w:pPr>
            <w:r w:rsidRPr="00C253E2">
              <w:rPr>
                <w:b/>
                <w:sz w:val="20"/>
                <w:szCs w:val="20"/>
              </w:rPr>
              <w:t>Диплом  ЕТ № 612385 о среднем профессиональном образовании по специальности «Медицинская сестра» вы</w:t>
            </w:r>
            <w:r>
              <w:rPr>
                <w:b/>
                <w:sz w:val="20"/>
                <w:szCs w:val="20"/>
              </w:rPr>
              <w:t>дан</w:t>
            </w:r>
            <w:r w:rsidRPr="00C253E2">
              <w:rPr>
                <w:b/>
                <w:sz w:val="20"/>
                <w:szCs w:val="20"/>
              </w:rPr>
              <w:t xml:space="preserve"> 30.06.1984 г</w:t>
            </w:r>
            <w:r>
              <w:rPr>
                <w:b/>
                <w:sz w:val="20"/>
                <w:szCs w:val="20"/>
              </w:rPr>
              <w:t>.</w:t>
            </w:r>
          </w:p>
          <w:p w:rsidR="00C54A9B" w:rsidRPr="00664D7E" w:rsidRDefault="00C54A9B" w:rsidP="00033C05">
            <w:pPr>
              <w:jc w:val="center"/>
              <w:rPr>
                <w:b/>
                <w:sz w:val="20"/>
                <w:szCs w:val="20"/>
              </w:rPr>
            </w:pPr>
          </w:p>
        </w:tc>
        <w:tc>
          <w:tcPr>
            <w:tcW w:w="2292"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sidRPr="00C253E2">
              <w:rPr>
                <w:b/>
                <w:sz w:val="20"/>
                <w:szCs w:val="20"/>
              </w:rPr>
              <w:t>ГПОУ «ТОМК» сертификат специалиста № 35347 выданное 29.10.2010 г</w:t>
            </w:r>
            <w:r>
              <w:rPr>
                <w:b/>
                <w:sz w:val="20"/>
                <w:szCs w:val="20"/>
              </w:rPr>
              <w:t>.</w:t>
            </w:r>
            <w:r w:rsidRPr="00C253E2">
              <w:rPr>
                <w:b/>
                <w:sz w:val="20"/>
                <w:szCs w:val="20"/>
              </w:rPr>
              <w:t xml:space="preserve"> по направлению подготовки «Сестринское дело»</w:t>
            </w:r>
          </w:p>
          <w:p w:rsidR="00C54A9B" w:rsidRPr="00664D7E" w:rsidRDefault="00C54A9B" w:rsidP="00033C05">
            <w:pPr>
              <w:jc w:val="center"/>
              <w:rPr>
                <w:b/>
                <w:sz w:val="20"/>
                <w:szCs w:val="20"/>
              </w:rPr>
            </w:pPr>
          </w:p>
        </w:tc>
        <w:tc>
          <w:tcPr>
            <w:tcW w:w="2019" w:type="dxa"/>
            <w:tcBorders>
              <w:top w:val="single" w:sz="4" w:space="0" w:color="auto"/>
              <w:left w:val="single" w:sz="4" w:space="0" w:color="auto"/>
              <w:bottom w:val="single" w:sz="4" w:space="0" w:color="auto"/>
              <w:right w:val="single" w:sz="4" w:space="0" w:color="auto"/>
            </w:tcBorders>
          </w:tcPr>
          <w:p w:rsidR="00C54A9B" w:rsidRPr="00A659DB" w:rsidRDefault="00C54A9B" w:rsidP="00033C05">
            <w:pPr>
              <w:jc w:val="center"/>
              <w:rPr>
                <w:b/>
                <w:sz w:val="20"/>
                <w:szCs w:val="20"/>
              </w:rPr>
            </w:pPr>
            <w:r w:rsidRPr="00A659DB">
              <w:rPr>
                <w:b/>
                <w:sz w:val="20"/>
                <w:szCs w:val="20"/>
              </w:rPr>
              <w:t>Оформлен</w:t>
            </w:r>
            <w:r>
              <w:rPr>
                <w:b/>
                <w:sz w:val="20"/>
                <w:szCs w:val="20"/>
              </w:rPr>
              <w:t>а</w:t>
            </w:r>
            <w:r w:rsidRPr="00A659DB">
              <w:rPr>
                <w:b/>
                <w:sz w:val="20"/>
                <w:szCs w:val="20"/>
              </w:rPr>
              <w:t xml:space="preserve"> по договору оказания услуг с 01.06.2013 г</w:t>
            </w:r>
            <w:r>
              <w:rPr>
                <w:b/>
                <w:sz w:val="20"/>
                <w:szCs w:val="20"/>
              </w:rPr>
              <w:t>.</w:t>
            </w:r>
          </w:p>
        </w:tc>
      </w:tr>
      <w:tr w:rsidR="00C54A9B" w:rsidRPr="008A2429" w:rsidTr="0029236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Pr>
                <w:b/>
                <w:sz w:val="20"/>
                <w:szCs w:val="20"/>
              </w:rPr>
              <w:t>Петрова</w:t>
            </w:r>
          </w:p>
          <w:p w:rsidR="00C54A9B" w:rsidRDefault="00C54A9B" w:rsidP="00033C05">
            <w:pPr>
              <w:jc w:val="center"/>
              <w:rPr>
                <w:b/>
                <w:sz w:val="20"/>
                <w:szCs w:val="20"/>
              </w:rPr>
            </w:pPr>
            <w:r>
              <w:rPr>
                <w:b/>
                <w:sz w:val="20"/>
                <w:szCs w:val="20"/>
              </w:rPr>
              <w:t>Ирина</w:t>
            </w:r>
          </w:p>
          <w:p w:rsidR="00C54A9B" w:rsidRPr="0029236E" w:rsidRDefault="00C54A9B" w:rsidP="00033C05">
            <w:pPr>
              <w:jc w:val="center"/>
              <w:rPr>
                <w:b/>
                <w:sz w:val="20"/>
                <w:szCs w:val="20"/>
              </w:rPr>
            </w:pPr>
            <w:r>
              <w:rPr>
                <w:b/>
                <w:sz w:val="20"/>
                <w:szCs w:val="20"/>
              </w:rPr>
              <w:t>Анатольевна</w:t>
            </w:r>
          </w:p>
        </w:tc>
        <w:tc>
          <w:tcPr>
            <w:tcW w:w="1559" w:type="dxa"/>
            <w:tcBorders>
              <w:top w:val="single" w:sz="4" w:space="0" w:color="auto"/>
              <w:left w:val="single" w:sz="4" w:space="0" w:color="auto"/>
              <w:bottom w:val="single" w:sz="4" w:space="0" w:color="auto"/>
              <w:right w:val="single" w:sz="4" w:space="0" w:color="auto"/>
            </w:tcBorders>
          </w:tcPr>
          <w:p w:rsidR="00C54A9B" w:rsidRPr="009C7D86" w:rsidRDefault="00C54A9B" w:rsidP="001E5F9E">
            <w:pPr>
              <w:pStyle w:val="western"/>
              <w:shd w:val="clear" w:color="auto" w:fill="FFFFFF"/>
              <w:spacing w:before="0" w:beforeAutospacing="0" w:after="0" w:afterAutospacing="0"/>
              <w:rPr>
                <w:b/>
                <w:sz w:val="16"/>
                <w:szCs w:val="16"/>
              </w:rPr>
            </w:pPr>
            <w:r w:rsidRPr="009C7D86">
              <w:rPr>
                <w:b/>
                <w:sz w:val="16"/>
                <w:szCs w:val="16"/>
              </w:rPr>
              <w:t>Основы законодательства в сфере правил дорожного движения;</w:t>
            </w:r>
          </w:p>
          <w:p w:rsidR="00C54A9B" w:rsidRPr="009C7D86" w:rsidRDefault="00C54A9B" w:rsidP="001E5F9E">
            <w:pPr>
              <w:pStyle w:val="western"/>
              <w:shd w:val="clear" w:color="auto" w:fill="FFFFFF"/>
              <w:spacing w:before="0" w:beforeAutospacing="0" w:after="0" w:afterAutospacing="0"/>
              <w:rPr>
                <w:b/>
                <w:sz w:val="16"/>
                <w:szCs w:val="16"/>
              </w:rPr>
            </w:pPr>
          </w:p>
          <w:p w:rsidR="00C54A9B" w:rsidRPr="009C7D86" w:rsidRDefault="00C54A9B" w:rsidP="001E5F9E">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w:t>
            </w:r>
          </w:p>
          <w:p w:rsidR="00C54A9B" w:rsidRPr="009C7D86" w:rsidRDefault="00C54A9B" w:rsidP="001E5F9E">
            <w:pPr>
              <w:pStyle w:val="western"/>
              <w:shd w:val="clear" w:color="auto" w:fill="FFFFFF"/>
              <w:spacing w:before="0" w:beforeAutospacing="0" w:after="0" w:afterAutospacing="0"/>
              <w:rPr>
                <w:b/>
                <w:sz w:val="16"/>
                <w:szCs w:val="16"/>
              </w:rPr>
            </w:pPr>
          </w:p>
          <w:p w:rsidR="00C54A9B" w:rsidRPr="009C7D86" w:rsidRDefault="00C54A9B" w:rsidP="001E5F9E">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 категории «В»;</w:t>
            </w:r>
          </w:p>
          <w:p w:rsidR="00C54A9B" w:rsidRPr="009C7D86" w:rsidRDefault="00C54A9B" w:rsidP="001E5F9E">
            <w:pPr>
              <w:pStyle w:val="western"/>
              <w:shd w:val="clear" w:color="auto" w:fill="FFFFFF"/>
              <w:spacing w:before="0" w:beforeAutospacing="0" w:after="0" w:afterAutospacing="0"/>
              <w:rPr>
                <w:b/>
                <w:sz w:val="16"/>
                <w:szCs w:val="16"/>
              </w:rPr>
            </w:pPr>
          </w:p>
          <w:p w:rsidR="00C54A9B" w:rsidRPr="009C7D86" w:rsidRDefault="00C54A9B" w:rsidP="001E5F9E">
            <w:pPr>
              <w:pStyle w:val="western"/>
              <w:shd w:val="clear" w:color="auto" w:fill="FFFFFF"/>
              <w:spacing w:before="0" w:beforeAutospacing="0" w:after="0" w:afterAutospacing="0"/>
              <w:rPr>
                <w:b/>
                <w:sz w:val="16"/>
                <w:szCs w:val="16"/>
              </w:rPr>
            </w:pPr>
            <w:r w:rsidRPr="009C7D86">
              <w:rPr>
                <w:b/>
                <w:sz w:val="16"/>
                <w:szCs w:val="16"/>
              </w:rPr>
              <w:t>Организация и выполнение грузовых перевозок автомобильным транспортом;</w:t>
            </w:r>
          </w:p>
          <w:p w:rsidR="00C54A9B" w:rsidRPr="001E5F9E" w:rsidRDefault="00C54A9B" w:rsidP="001E5F9E">
            <w:pPr>
              <w:rPr>
                <w:rFonts w:ascii="Times New Roman" w:hAnsi="Times New Roman"/>
                <w:b/>
                <w:sz w:val="20"/>
                <w:szCs w:val="20"/>
              </w:rPr>
            </w:pPr>
            <w:r w:rsidRPr="001E5F9E">
              <w:rPr>
                <w:rFonts w:ascii="Times New Roman" w:hAnsi="Times New Roman"/>
                <w:b/>
                <w:sz w:val="16"/>
                <w:szCs w:val="16"/>
              </w:rPr>
              <w:t>Организация и выполнение пассажирских перевозок автомобильным транспортом</w:t>
            </w:r>
          </w:p>
        </w:tc>
        <w:tc>
          <w:tcPr>
            <w:tcW w:w="2726" w:type="dxa"/>
            <w:tcBorders>
              <w:top w:val="single" w:sz="4" w:space="0" w:color="auto"/>
              <w:left w:val="single" w:sz="4" w:space="0" w:color="auto"/>
              <w:bottom w:val="single" w:sz="4" w:space="0" w:color="auto"/>
              <w:right w:val="single" w:sz="4" w:space="0" w:color="auto"/>
            </w:tcBorders>
          </w:tcPr>
          <w:p w:rsidR="00C54A9B" w:rsidRPr="00607A97" w:rsidRDefault="00C54A9B" w:rsidP="00033C05">
            <w:pPr>
              <w:jc w:val="center"/>
              <w:rPr>
                <w:b/>
                <w:sz w:val="20"/>
                <w:szCs w:val="20"/>
              </w:rPr>
            </w:pPr>
            <w:r w:rsidRPr="00607A97">
              <w:rPr>
                <w:b/>
                <w:sz w:val="20"/>
                <w:szCs w:val="20"/>
              </w:rPr>
              <w:t>Диплом специалиста 107104 0000095 выдан 21.04.2014 ФГБОУ ВПО «Тульский государственный университет» по специальности «Управление качеством»</w:t>
            </w:r>
            <w:r>
              <w:rPr>
                <w:b/>
                <w:sz w:val="20"/>
                <w:szCs w:val="20"/>
              </w:rPr>
              <w:t xml:space="preserve">, Диплом бакалавра  107104 0000042 от 21.04.2014 </w:t>
            </w:r>
            <w:r w:rsidRPr="00607A97">
              <w:rPr>
                <w:b/>
                <w:sz w:val="20"/>
                <w:szCs w:val="20"/>
              </w:rPr>
              <w:t>«Тульский государственный университет»</w:t>
            </w:r>
            <w:r>
              <w:rPr>
                <w:b/>
                <w:sz w:val="20"/>
                <w:szCs w:val="20"/>
              </w:rPr>
              <w:t xml:space="preserve"> по направлению подготовки «Автоматизация и управление»</w:t>
            </w:r>
          </w:p>
        </w:tc>
        <w:tc>
          <w:tcPr>
            <w:tcW w:w="2292"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r>
              <w:rPr>
                <w:b/>
                <w:sz w:val="20"/>
                <w:szCs w:val="20"/>
              </w:rPr>
              <w:t xml:space="preserve">Удостоверение </w:t>
            </w:r>
            <w:r w:rsidRPr="00093390">
              <w:rPr>
                <w:b/>
                <w:sz w:val="20"/>
                <w:szCs w:val="20"/>
              </w:rPr>
              <w:t xml:space="preserve"> </w:t>
            </w:r>
            <w:r>
              <w:rPr>
                <w:b/>
                <w:sz w:val="20"/>
                <w:szCs w:val="20"/>
              </w:rPr>
              <w:t>712405642279</w:t>
            </w:r>
            <w:r w:rsidRPr="00093390">
              <w:rPr>
                <w:b/>
                <w:sz w:val="20"/>
                <w:szCs w:val="20"/>
              </w:rPr>
              <w:t xml:space="preserve"> выдано </w:t>
            </w:r>
            <w:r>
              <w:rPr>
                <w:b/>
                <w:sz w:val="20"/>
                <w:szCs w:val="20"/>
              </w:rPr>
              <w:t>ООО «Учебный комбинат» 19</w:t>
            </w:r>
            <w:r w:rsidRPr="00093390">
              <w:rPr>
                <w:b/>
                <w:sz w:val="20"/>
                <w:szCs w:val="20"/>
              </w:rPr>
              <w:t>.</w:t>
            </w:r>
            <w:r>
              <w:rPr>
                <w:b/>
                <w:sz w:val="20"/>
                <w:szCs w:val="20"/>
              </w:rPr>
              <w:t>10</w:t>
            </w:r>
            <w:r w:rsidRPr="00093390">
              <w:rPr>
                <w:b/>
                <w:sz w:val="20"/>
                <w:szCs w:val="20"/>
              </w:rPr>
              <w:t>.20</w:t>
            </w:r>
            <w:r>
              <w:rPr>
                <w:b/>
                <w:sz w:val="20"/>
                <w:szCs w:val="20"/>
              </w:rPr>
              <w:t>18</w:t>
            </w:r>
            <w:r w:rsidRPr="00093390">
              <w:rPr>
                <w:b/>
                <w:sz w:val="20"/>
                <w:szCs w:val="20"/>
              </w:rPr>
              <w:t xml:space="preserve"> г</w:t>
            </w:r>
            <w:r>
              <w:rPr>
                <w:b/>
                <w:sz w:val="20"/>
                <w:szCs w:val="20"/>
              </w:rPr>
              <w:t>.</w:t>
            </w:r>
            <w:r w:rsidRPr="00093390">
              <w:rPr>
                <w:b/>
                <w:sz w:val="20"/>
                <w:szCs w:val="20"/>
              </w:rPr>
              <w:t xml:space="preserve"> по </w:t>
            </w:r>
            <w:r>
              <w:rPr>
                <w:b/>
                <w:sz w:val="20"/>
                <w:szCs w:val="20"/>
              </w:rPr>
              <w:t xml:space="preserve">дополнительной </w:t>
            </w:r>
            <w:r w:rsidRPr="00093390">
              <w:rPr>
                <w:b/>
                <w:sz w:val="20"/>
                <w:szCs w:val="20"/>
              </w:rPr>
              <w:t>профессиональной программе  «</w:t>
            </w:r>
            <w:r>
              <w:rPr>
                <w:b/>
                <w:sz w:val="20"/>
                <w:szCs w:val="20"/>
              </w:rPr>
              <w:t>О</w:t>
            </w:r>
            <w:r w:rsidRPr="00093390">
              <w:rPr>
                <w:b/>
                <w:sz w:val="20"/>
                <w:szCs w:val="20"/>
              </w:rPr>
              <w:t xml:space="preserve">сновы </w:t>
            </w:r>
            <w:r>
              <w:rPr>
                <w:b/>
                <w:sz w:val="20"/>
                <w:szCs w:val="20"/>
              </w:rPr>
              <w:t>п</w:t>
            </w:r>
            <w:r w:rsidRPr="00093390">
              <w:rPr>
                <w:b/>
                <w:sz w:val="20"/>
                <w:szCs w:val="20"/>
              </w:rPr>
              <w:t>едагогически</w:t>
            </w:r>
            <w:r>
              <w:rPr>
                <w:b/>
                <w:sz w:val="20"/>
                <w:szCs w:val="20"/>
              </w:rPr>
              <w:t>х знаний. Преподаватели теоретического обучения»</w:t>
            </w:r>
          </w:p>
        </w:tc>
        <w:tc>
          <w:tcPr>
            <w:tcW w:w="2019"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r w:rsidRPr="008A2429">
              <w:rPr>
                <w:b/>
                <w:sz w:val="20"/>
                <w:szCs w:val="20"/>
              </w:rPr>
              <w:t>Оформлен</w:t>
            </w:r>
            <w:r>
              <w:rPr>
                <w:b/>
                <w:sz w:val="20"/>
                <w:szCs w:val="20"/>
              </w:rPr>
              <w:t>а</w:t>
            </w:r>
            <w:r w:rsidRPr="008A2429">
              <w:rPr>
                <w:b/>
                <w:sz w:val="20"/>
                <w:szCs w:val="20"/>
              </w:rPr>
              <w:t xml:space="preserve"> по трудовому договору с 01.11.2015 г</w:t>
            </w:r>
            <w:r>
              <w:rPr>
                <w:b/>
                <w:sz w:val="20"/>
                <w:szCs w:val="20"/>
              </w:rPr>
              <w:t>.</w:t>
            </w:r>
          </w:p>
        </w:tc>
      </w:tr>
    </w:tbl>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tbl>
      <w:tblPr>
        <w:tblW w:w="10337" w:type="dxa"/>
        <w:jc w:val="center"/>
        <w:tblInd w:w="1059" w:type="dxa"/>
        <w:tblLayout w:type="fixed"/>
        <w:tblLook w:val="0000"/>
      </w:tblPr>
      <w:tblGrid>
        <w:gridCol w:w="1741"/>
        <w:gridCol w:w="1559"/>
        <w:gridCol w:w="2726"/>
        <w:gridCol w:w="2292"/>
        <w:gridCol w:w="2019"/>
      </w:tblGrid>
      <w:tr w:rsidR="00C54A9B" w:rsidRPr="008A2429" w:rsidTr="00033C05">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Ф. И. О.</w:t>
            </w:r>
          </w:p>
        </w:tc>
        <w:tc>
          <w:tcPr>
            <w:tcW w:w="1559"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pStyle w:val="western"/>
              <w:shd w:val="clear" w:color="auto" w:fill="FFFFFF"/>
              <w:spacing w:before="0" w:beforeAutospacing="0" w:after="0" w:afterAutospacing="0"/>
              <w:rPr>
                <w:b/>
                <w:sz w:val="16"/>
                <w:szCs w:val="16"/>
              </w:rPr>
            </w:pPr>
            <w:r w:rsidRPr="00130753">
              <w:rPr>
                <w:b/>
                <w:sz w:val="20"/>
                <w:szCs w:val="20"/>
              </w:rPr>
              <w:t>Учебный предмет</w:t>
            </w:r>
          </w:p>
        </w:tc>
        <w:tc>
          <w:tcPr>
            <w:tcW w:w="2726" w:type="dxa"/>
            <w:tcBorders>
              <w:top w:val="single" w:sz="4" w:space="0" w:color="auto"/>
              <w:left w:val="single" w:sz="4" w:space="0" w:color="auto"/>
              <w:bottom w:val="single" w:sz="4" w:space="0" w:color="auto"/>
              <w:right w:val="single" w:sz="4" w:space="0" w:color="auto"/>
            </w:tcBorders>
          </w:tcPr>
          <w:p w:rsidR="00C54A9B" w:rsidRPr="00664D7E" w:rsidRDefault="00C54A9B" w:rsidP="00033C05">
            <w:pPr>
              <w:jc w:val="center"/>
              <w:rPr>
                <w:b/>
                <w:sz w:val="20"/>
                <w:szCs w:val="20"/>
              </w:rPr>
            </w:pPr>
            <w:r w:rsidRPr="00130753">
              <w:rPr>
                <w:b/>
                <w:sz w:val="20"/>
                <w:szCs w:val="20"/>
              </w:rPr>
              <w:t xml:space="preserve">Документ о высшем  или среднем профессиональном образовании </w:t>
            </w:r>
            <w:r w:rsidRPr="00130753">
              <w:rPr>
                <w:sz w:val="12"/>
                <w:szCs w:val="20"/>
              </w:rPr>
              <w:t>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30753">
              <w:rPr>
                <w:rStyle w:val="FootnoteReference"/>
                <w:b/>
                <w:sz w:val="12"/>
                <w:szCs w:val="20"/>
              </w:rPr>
              <w:footnoteReference w:id="15"/>
            </w:r>
          </w:p>
        </w:tc>
        <w:tc>
          <w:tcPr>
            <w:tcW w:w="2292" w:type="dxa"/>
            <w:tcBorders>
              <w:top w:val="single" w:sz="4" w:space="0" w:color="auto"/>
              <w:left w:val="single" w:sz="4" w:space="0" w:color="auto"/>
              <w:bottom w:val="single" w:sz="4" w:space="0" w:color="auto"/>
              <w:right w:val="single" w:sz="4" w:space="0" w:color="auto"/>
            </w:tcBorders>
          </w:tcPr>
          <w:p w:rsidR="00C54A9B" w:rsidRPr="00130753" w:rsidRDefault="00C54A9B" w:rsidP="00033C05">
            <w:pPr>
              <w:jc w:val="center"/>
              <w:rPr>
                <w:b/>
                <w:sz w:val="20"/>
                <w:szCs w:val="20"/>
              </w:rPr>
            </w:pPr>
            <w:r w:rsidRPr="00130753">
              <w:rPr>
                <w:b/>
                <w:sz w:val="20"/>
                <w:szCs w:val="20"/>
              </w:rPr>
              <w:t>Удостоверение о повышении квалификации</w:t>
            </w:r>
          </w:p>
          <w:p w:rsidR="00C54A9B" w:rsidRPr="00093390" w:rsidRDefault="00C54A9B" w:rsidP="00033C05">
            <w:pPr>
              <w:jc w:val="center"/>
              <w:rPr>
                <w:b/>
                <w:sz w:val="20"/>
                <w:szCs w:val="20"/>
              </w:rPr>
            </w:pPr>
            <w:r w:rsidRPr="00664D7E">
              <w:rPr>
                <w:b/>
                <w:sz w:val="20"/>
                <w:szCs w:val="20"/>
              </w:rPr>
              <w:t>(не реже чем один раз в три года)</w:t>
            </w:r>
            <w:r w:rsidRPr="00664D7E">
              <w:rPr>
                <w:rStyle w:val="FootnoteReference"/>
                <w:b/>
                <w:sz w:val="20"/>
                <w:szCs w:val="20"/>
                <w:vertAlign w:val="baseline"/>
              </w:rPr>
              <w:footnoteReference w:id="16"/>
            </w:r>
          </w:p>
        </w:tc>
        <w:tc>
          <w:tcPr>
            <w:tcW w:w="2019" w:type="dxa"/>
            <w:tcBorders>
              <w:top w:val="single" w:sz="4" w:space="0" w:color="auto"/>
              <w:left w:val="single" w:sz="4" w:space="0" w:color="auto"/>
              <w:bottom w:val="single" w:sz="4" w:space="0" w:color="auto"/>
              <w:right w:val="single" w:sz="4" w:space="0" w:color="auto"/>
            </w:tcBorders>
          </w:tcPr>
          <w:p w:rsidR="00C54A9B" w:rsidRPr="00130753" w:rsidRDefault="00C54A9B" w:rsidP="00033C05">
            <w:pPr>
              <w:jc w:val="center"/>
              <w:rPr>
                <w:b/>
                <w:sz w:val="20"/>
                <w:szCs w:val="20"/>
              </w:rPr>
            </w:pPr>
            <w:r w:rsidRPr="00130753">
              <w:rPr>
                <w:b/>
                <w:sz w:val="20"/>
                <w:szCs w:val="20"/>
              </w:rPr>
              <w:t>Оформлен в соответствии с трудовым законодательством</w:t>
            </w:r>
          </w:p>
          <w:p w:rsidR="00C54A9B" w:rsidRPr="008A2429" w:rsidRDefault="00C54A9B" w:rsidP="00033C05">
            <w:pPr>
              <w:jc w:val="center"/>
              <w:rPr>
                <w:b/>
                <w:sz w:val="20"/>
                <w:szCs w:val="20"/>
              </w:rPr>
            </w:pPr>
            <w:r w:rsidRPr="00664D7E">
              <w:rPr>
                <w:b/>
                <w:sz w:val="20"/>
                <w:szCs w:val="20"/>
              </w:rPr>
              <w:t>(состоит в штате или иное)</w:t>
            </w:r>
          </w:p>
        </w:tc>
      </w:tr>
      <w:tr w:rsidR="00C54A9B" w:rsidRPr="0029236E" w:rsidTr="001E5F9E">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Pr>
                <w:b/>
                <w:sz w:val="20"/>
                <w:szCs w:val="20"/>
              </w:rPr>
              <w:t>Скороварова</w:t>
            </w:r>
          </w:p>
          <w:p w:rsidR="00C54A9B" w:rsidRDefault="00C54A9B" w:rsidP="00033C05">
            <w:pPr>
              <w:jc w:val="center"/>
              <w:rPr>
                <w:b/>
                <w:sz w:val="20"/>
                <w:szCs w:val="20"/>
              </w:rPr>
            </w:pPr>
            <w:r>
              <w:rPr>
                <w:b/>
                <w:sz w:val="20"/>
                <w:szCs w:val="20"/>
              </w:rPr>
              <w:t>Ирина</w:t>
            </w:r>
          </w:p>
          <w:p w:rsidR="00C54A9B" w:rsidRPr="0029236E" w:rsidRDefault="00C54A9B" w:rsidP="00033C05">
            <w:pPr>
              <w:jc w:val="center"/>
              <w:rPr>
                <w:b/>
                <w:sz w:val="20"/>
                <w:szCs w:val="20"/>
              </w:rPr>
            </w:pPr>
            <w:r>
              <w:rPr>
                <w:b/>
                <w:sz w:val="20"/>
                <w:szCs w:val="20"/>
              </w:rPr>
              <w:t>Петровна</w:t>
            </w:r>
          </w:p>
        </w:tc>
        <w:tc>
          <w:tcPr>
            <w:tcW w:w="1559" w:type="dxa"/>
            <w:tcBorders>
              <w:top w:val="single" w:sz="4" w:space="0" w:color="auto"/>
              <w:left w:val="single" w:sz="4" w:space="0" w:color="auto"/>
              <w:bottom w:val="single" w:sz="4" w:space="0" w:color="auto"/>
              <w:right w:val="single" w:sz="4" w:space="0" w:color="auto"/>
            </w:tcBorders>
          </w:tcPr>
          <w:p w:rsidR="00C54A9B" w:rsidRPr="009C7D86" w:rsidRDefault="00C54A9B" w:rsidP="00033C05">
            <w:pPr>
              <w:pStyle w:val="western"/>
              <w:shd w:val="clear" w:color="auto" w:fill="FFFFFF"/>
              <w:spacing w:before="0" w:beforeAutospacing="0" w:after="0" w:afterAutospacing="0"/>
              <w:rPr>
                <w:b/>
                <w:sz w:val="16"/>
                <w:szCs w:val="16"/>
              </w:rPr>
            </w:pPr>
            <w:r w:rsidRPr="009C7D86">
              <w:rPr>
                <w:b/>
                <w:sz w:val="16"/>
                <w:szCs w:val="16"/>
              </w:rPr>
              <w:t>Основы законодательства в сфере правил дорожного движения;</w:t>
            </w:r>
          </w:p>
          <w:p w:rsidR="00C54A9B" w:rsidRPr="009C7D86" w:rsidRDefault="00C54A9B" w:rsidP="00033C05">
            <w:pPr>
              <w:pStyle w:val="western"/>
              <w:shd w:val="clear" w:color="auto" w:fill="FFFFFF"/>
              <w:spacing w:before="0" w:beforeAutospacing="0" w:after="0" w:afterAutospacing="0"/>
              <w:rPr>
                <w:b/>
                <w:sz w:val="16"/>
                <w:szCs w:val="16"/>
              </w:rPr>
            </w:pPr>
          </w:p>
          <w:p w:rsidR="00C54A9B" w:rsidRPr="009C7D86" w:rsidRDefault="00C54A9B" w:rsidP="00033C05">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w:t>
            </w:r>
          </w:p>
          <w:p w:rsidR="00C54A9B" w:rsidRPr="009C7D86" w:rsidRDefault="00C54A9B" w:rsidP="00033C05">
            <w:pPr>
              <w:pStyle w:val="western"/>
              <w:shd w:val="clear" w:color="auto" w:fill="FFFFFF"/>
              <w:spacing w:before="0" w:beforeAutospacing="0" w:after="0" w:afterAutospacing="0"/>
              <w:rPr>
                <w:b/>
                <w:sz w:val="16"/>
                <w:szCs w:val="16"/>
              </w:rPr>
            </w:pPr>
          </w:p>
          <w:p w:rsidR="00C54A9B" w:rsidRPr="009C7D86" w:rsidRDefault="00C54A9B" w:rsidP="00033C05">
            <w:pPr>
              <w:pStyle w:val="western"/>
              <w:shd w:val="clear" w:color="auto" w:fill="FFFFFF"/>
              <w:spacing w:before="0" w:beforeAutospacing="0" w:after="0" w:afterAutospacing="0"/>
              <w:rPr>
                <w:b/>
                <w:sz w:val="16"/>
                <w:szCs w:val="16"/>
              </w:rPr>
            </w:pPr>
            <w:r w:rsidRPr="009C7D86">
              <w:rPr>
                <w:b/>
                <w:sz w:val="16"/>
                <w:szCs w:val="16"/>
              </w:rPr>
              <w:t>Основы управления транспортными средствами категории «В»;</w:t>
            </w:r>
          </w:p>
          <w:p w:rsidR="00C54A9B" w:rsidRPr="009C7D86" w:rsidRDefault="00C54A9B" w:rsidP="00033C05">
            <w:pPr>
              <w:pStyle w:val="western"/>
              <w:shd w:val="clear" w:color="auto" w:fill="FFFFFF"/>
              <w:spacing w:before="0" w:beforeAutospacing="0" w:after="0" w:afterAutospacing="0"/>
              <w:rPr>
                <w:b/>
                <w:sz w:val="16"/>
                <w:szCs w:val="16"/>
              </w:rPr>
            </w:pPr>
          </w:p>
          <w:p w:rsidR="00C54A9B" w:rsidRPr="009C7D86" w:rsidRDefault="00C54A9B" w:rsidP="00033C05">
            <w:pPr>
              <w:pStyle w:val="western"/>
              <w:shd w:val="clear" w:color="auto" w:fill="FFFFFF"/>
              <w:spacing w:before="0" w:beforeAutospacing="0" w:after="0" w:afterAutospacing="0"/>
              <w:rPr>
                <w:b/>
                <w:sz w:val="16"/>
                <w:szCs w:val="16"/>
              </w:rPr>
            </w:pPr>
            <w:r w:rsidRPr="009C7D86">
              <w:rPr>
                <w:b/>
                <w:sz w:val="16"/>
                <w:szCs w:val="16"/>
              </w:rPr>
              <w:t>Организация и выполнение грузовых перевозок автомобильным транспортом;</w:t>
            </w:r>
          </w:p>
          <w:p w:rsidR="00C54A9B" w:rsidRPr="009C7D86" w:rsidRDefault="00C54A9B" w:rsidP="00033C05">
            <w:pPr>
              <w:pStyle w:val="western"/>
              <w:shd w:val="clear" w:color="auto" w:fill="FFFFFF"/>
              <w:spacing w:before="0" w:beforeAutospacing="0" w:after="0" w:afterAutospacing="0"/>
              <w:rPr>
                <w:b/>
                <w:sz w:val="20"/>
                <w:szCs w:val="20"/>
              </w:rPr>
            </w:pPr>
            <w:r w:rsidRPr="009C7D86">
              <w:rPr>
                <w:b/>
                <w:sz w:val="16"/>
                <w:szCs w:val="16"/>
              </w:rPr>
              <w:t>Организация и выполнение пассажирских перевозок автомобильным транспортом</w:t>
            </w:r>
          </w:p>
        </w:tc>
        <w:tc>
          <w:tcPr>
            <w:tcW w:w="2726" w:type="dxa"/>
            <w:tcBorders>
              <w:top w:val="single" w:sz="4" w:space="0" w:color="auto"/>
              <w:left w:val="single" w:sz="4" w:space="0" w:color="auto"/>
              <w:bottom w:val="single" w:sz="4" w:space="0" w:color="auto"/>
              <w:right w:val="single" w:sz="4" w:space="0" w:color="auto"/>
            </w:tcBorders>
          </w:tcPr>
          <w:p w:rsidR="00C54A9B" w:rsidRPr="00607A97" w:rsidRDefault="00C54A9B" w:rsidP="00033C05">
            <w:pPr>
              <w:jc w:val="center"/>
              <w:rPr>
                <w:b/>
                <w:sz w:val="20"/>
                <w:szCs w:val="20"/>
              </w:rPr>
            </w:pPr>
            <w:r w:rsidRPr="00607A97">
              <w:rPr>
                <w:b/>
                <w:sz w:val="20"/>
                <w:szCs w:val="20"/>
              </w:rPr>
              <w:t xml:space="preserve">Диплом </w:t>
            </w:r>
            <w:r>
              <w:rPr>
                <w:b/>
                <w:sz w:val="20"/>
                <w:szCs w:val="20"/>
              </w:rPr>
              <w:t>экономиста 3696 выдан 27.07.2009 г. ГОУ ВПО «Московский государственный университет технологий и управления</w:t>
            </w:r>
            <w:r w:rsidRPr="00607A97">
              <w:rPr>
                <w:b/>
                <w:sz w:val="20"/>
                <w:szCs w:val="20"/>
              </w:rPr>
              <w:t>» по спе</w:t>
            </w:r>
            <w:r>
              <w:rPr>
                <w:b/>
                <w:sz w:val="20"/>
                <w:szCs w:val="20"/>
              </w:rPr>
              <w:t>циальности «Бухгалтерский учет, анализ и аудит»</w:t>
            </w:r>
          </w:p>
        </w:tc>
        <w:tc>
          <w:tcPr>
            <w:tcW w:w="2292"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r>
              <w:rPr>
                <w:b/>
                <w:sz w:val="20"/>
                <w:szCs w:val="20"/>
              </w:rPr>
              <w:t xml:space="preserve">Удостоверение </w:t>
            </w:r>
            <w:r w:rsidRPr="00093390">
              <w:rPr>
                <w:b/>
                <w:sz w:val="20"/>
                <w:szCs w:val="20"/>
              </w:rPr>
              <w:t xml:space="preserve"> </w:t>
            </w:r>
            <w:r>
              <w:rPr>
                <w:b/>
                <w:sz w:val="20"/>
                <w:szCs w:val="20"/>
              </w:rPr>
              <w:t>1911</w:t>
            </w:r>
            <w:r w:rsidRPr="00093390">
              <w:rPr>
                <w:b/>
                <w:sz w:val="20"/>
                <w:szCs w:val="20"/>
              </w:rPr>
              <w:t xml:space="preserve"> выдано </w:t>
            </w:r>
            <w:r>
              <w:rPr>
                <w:b/>
                <w:sz w:val="20"/>
                <w:szCs w:val="20"/>
              </w:rPr>
              <w:t>ГОУ СПО ТО «Тульский колледж профессиональных технологий и сервиса» 28.04.2013 г.</w:t>
            </w:r>
            <w:r w:rsidRPr="00093390">
              <w:rPr>
                <w:b/>
                <w:sz w:val="20"/>
                <w:szCs w:val="20"/>
              </w:rPr>
              <w:t xml:space="preserve"> по  программе  «</w:t>
            </w:r>
            <w:r>
              <w:rPr>
                <w:b/>
                <w:sz w:val="20"/>
                <w:szCs w:val="20"/>
              </w:rPr>
              <w:t>Повышение квалификации преподавателей по подготовке водителей транспортных средств»</w:t>
            </w:r>
          </w:p>
        </w:tc>
        <w:tc>
          <w:tcPr>
            <w:tcW w:w="2019"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r w:rsidRPr="008A2429">
              <w:rPr>
                <w:b/>
                <w:sz w:val="20"/>
                <w:szCs w:val="20"/>
              </w:rPr>
              <w:t>Оформлен</w:t>
            </w:r>
            <w:r>
              <w:rPr>
                <w:b/>
                <w:sz w:val="20"/>
                <w:szCs w:val="20"/>
              </w:rPr>
              <w:t>а</w:t>
            </w:r>
            <w:r w:rsidRPr="008A2429">
              <w:rPr>
                <w:b/>
                <w:sz w:val="20"/>
                <w:szCs w:val="20"/>
              </w:rPr>
              <w:t xml:space="preserve"> по</w:t>
            </w:r>
            <w:r>
              <w:rPr>
                <w:b/>
                <w:sz w:val="20"/>
                <w:szCs w:val="20"/>
              </w:rPr>
              <w:t xml:space="preserve"> трудовому договору с 01.12.2011</w:t>
            </w:r>
            <w:r w:rsidRPr="008A2429">
              <w:rPr>
                <w:b/>
                <w:sz w:val="20"/>
                <w:szCs w:val="20"/>
              </w:rPr>
              <w:t xml:space="preserve"> г</w:t>
            </w:r>
            <w:r>
              <w:rPr>
                <w:b/>
                <w:sz w:val="20"/>
                <w:szCs w:val="20"/>
              </w:rPr>
              <w:t>.</w:t>
            </w:r>
          </w:p>
        </w:tc>
      </w:tr>
      <w:tr w:rsidR="00C54A9B" w:rsidRPr="0029236E" w:rsidTr="00FE0038">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Pr>
                <w:b/>
                <w:sz w:val="20"/>
                <w:szCs w:val="20"/>
              </w:rPr>
              <w:t xml:space="preserve">Хаустова </w:t>
            </w:r>
          </w:p>
          <w:p w:rsidR="00C54A9B" w:rsidRDefault="00C54A9B" w:rsidP="00033C05">
            <w:pPr>
              <w:jc w:val="center"/>
              <w:rPr>
                <w:b/>
                <w:sz w:val="20"/>
                <w:szCs w:val="20"/>
              </w:rPr>
            </w:pPr>
            <w:r>
              <w:rPr>
                <w:b/>
                <w:sz w:val="20"/>
                <w:szCs w:val="20"/>
              </w:rPr>
              <w:t>Ольга</w:t>
            </w:r>
          </w:p>
          <w:p w:rsidR="00C54A9B" w:rsidRPr="0029236E" w:rsidRDefault="00C54A9B" w:rsidP="00033C05">
            <w:pPr>
              <w:jc w:val="center"/>
              <w:rPr>
                <w:b/>
                <w:sz w:val="20"/>
                <w:szCs w:val="20"/>
              </w:rPr>
            </w:pPr>
            <w:r>
              <w:rPr>
                <w:b/>
                <w:sz w:val="20"/>
                <w:szCs w:val="20"/>
              </w:rPr>
              <w:t>Сергеевна</w:t>
            </w:r>
          </w:p>
        </w:tc>
        <w:tc>
          <w:tcPr>
            <w:tcW w:w="1559" w:type="dxa"/>
            <w:tcBorders>
              <w:top w:val="single" w:sz="4" w:space="0" w:color="auto"/>
              <w:left w:val="single" w:sz="4" w:space="0" w:color="auto"/>
              <w:bottom w:val="single" w:sz="4" w:space="0" w:color="auto"/>
              <w:right w:val="single" w:sz="4" w:space="0" w:color="auto"/>
            </w:tcBorders>
          </w:tcPr>
          <w:p w:rsidR="00C54A9B" w:rsidRPr="00FE0038" w:rsidRDefault="00C54A9B" w:rsidP="00033C05">
            <w:pPr>
              <w:pStyle w:val="western"/>
              <w:shd w:val="clear" w:color="auto" w:fill="FFFFFF"/>
              <w:spacing w:before="0" w:beforeAutospacing="0" w:after="0" w:afterAutospacing="0"/>
              <w:rPr>
                <w:b/>
                <w:sz w:val="16"/>
                <w:szCs w:val="16"/>
              </w:rPr>
            </w:pPr>
          </w:p>
        </w:tc>
        <w:tc>
          <w:tcPr>
            <w:tcW w:w="2726" w:type="dxa"/>
            <w:tcBorders>
              <w:top w:val="single" w:sz="4" w:space="0" w:color="auto"/>
              <w:left w:val="single" w:sz="4" w:space="0" w:color="auto"/>
              <w:bottom w:val="single" w:sz="4" w:space="0" w:color="auto"/>
              <w:right w:val="single" w:sz="4" w:space="0" w:color="auto"/>
            </w:tcBorders>
          </w:tcPr>
          <w:p w:rsidR="00C54A9B" w:rsidRPr="00607A97" w:rsidRDefault="00C54A9B" w:rsidP="00033C05">
            <w:pPr>
              <w:jc w:val="center"/>
              <w:rPr>
                <w:b/>
                <w:sz w:val="20"/>
                <w:szCs w:val="20"/>
              </w:rPr>
            </w:pPr>
          </w:p>
        </w:tc>
        <w:tc>
          <w:tcPr>
            <w:tcW w:w="2292"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p>
        </w:tc>
        <w:tc>
          <w:tcPr>
            <w:tcW w:w="2019"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p>
        </w:tc>
      </w:tr>
      <w:tr w:rsidR="00C54A9B" w:rsidRPr="0029236E" w:rsidTr="00FE0038">
        <w:trPr>
          <w:trHeight w:val="180"/>
          <w:jc w:val="center"/>
        </w:trPr>
        <w:tc>
          <w:tcPr>
            <w:tcW w:w="1741" w:type="dxa"/>
            <w:tcBorders>
              <w:top w:val="single" w:sz="4" w:space="0" w:color="auto"/>
              <w:left w:val="single" w:sz="4" w:space="0" w:color="auto"/>
              <w:bottom w:val="single" w:sz="4" w:space="0" w:color="auto"/>
              <w:right w:val="single" w:sz="4" w:space="0" w:color="auto"/>
            </w:tcBorders>
          </w:tcPr>
          <w:p w:rsidR="00C54A9B" w:rsidRDefault="00C54A9B" w:rsidP="00033C05">
            <w:pPr>
              <w:jc w:val="center"/>
              <w:rPr>
                <w:b/>
                <w:sz w:val="20"/>
                <w:szCs w:val="20"/>
              </w:rPr>
            </w:pPr>
            <w:r>
              <w:rPr>
                <w:b/>
                <w:sz w:val="20"/>
                <w:szCs w:val="20"/>
              </w:rPr>
              <w:t>Краус</w:t>
            </w:r>
          </w:p>
          <w:p w:rsidR="00C54A9B" w:rsidRDefault="00C54A9B" w:rsidP="00033C05">
            <w:pPr>
              <w:jc w:val="center"/>
              <w:rPr>
                <w:b/>
                <w:sz w:val="20"/>
                <w:szCs w:val="20"/>
              </w:rPr>
            </w:pPr>
            <w:r>
              <w:rPr>
                <w:b/>
                <w:sz w:val="20"/>
                <w:szCs w:val="20"/>
              </w:rPr>
              <w:t>Мария</w:t>
            </w:r>
          </w:p>
          <w:p w:rsidR="00C54A9B" w:rsidRPr="0029236E" w:rsidRDefault="00C54A9B" w:rsidP="00033C05">
            <w:pPr>
              <w:jc w:val="center"/>
              <w:rPr>
                <w:b/>
                <w:sz w:val="20"/>
                <w:szCs w:val="20"/>
              </w:rPr>
            </w:pPr>
            <w:r>
              <w:rPr>
                <w:b/>
                <w:sz w:val="20"/>
                <w:szCs w:val="20"/>
              </w:rPr>
              <w:t>Андреевна</w:t>
            </w:r>
          </w:p>
        </w:tc>
        <w:tc>
          <w:tcPr>
            <w:tcW w:w="1559" w:type="dxa"/>
            <w:tcBorders>
              <w:top w:val="single" w:sz="4" w:space="0" w:color="auto"/>
              <w:left w:val="single" w:sz="4" w:space="0" w:color="auto"/>
              <w:bottom w:val="single" w:sz="4" w:space="0" w:color="auto"/>
              <w:right w:val="single" w:sz="4" w:space="0" w:color="auto"/>
            </w:tcBorders>
          </w:tcPr>
          <w:p w:rsidR="00C54A9B" w:rsidRPr="00FE0038" w:rsidRDefault="00C54A9B" w:rsidP="00033C05">
            <w:pPr>
              <w:pStyle w:val="western"/>
              <w:shd w:val="clear" w:color="auto" w:fill="FFFFFF"/>
              <w:spacing w:before="0" w:beforeAutospacing="0" w:after="0" w:afterAutospacing="0"/>
              <w:rPr>
                <w:b/>
                <w:sz w:val="16"/>
                <w:szCs w:val="16"/>
              </w:rPr>
            </w:pPr>
          </w:p>
        </w:tc>
        <w:tc>
          <w:tcPr>
            <w:tcW w:w="2726" w:type="dxa"/>
            <w:tcBorders>
              <w:top w:val="single" w:sz="4" w:space="0" w:color="auto"/>
              <w:left w:val="single" w:sz="4" w:space="0" w:color="auto"/>
              <w:bottom w:val="single" w:sz="4" w:space="0" w:color="auto"/>
              <w:right w:val="single" w:sz="4" w:space="0" w:color="auto"/>
            </w:tcBorders>
          </w:tcPr>
          <w:p w:rsidR="00C54A9B" w:rsidRPr="00607A97" w:rsidRDefault="00C54A9B" w:rsidP="00033C05">
            <w:pPr>
              <w:jc w:val="center"/>
              <w:rPr>
                <w:b/>
                <w:sz w:val="20"/>
                <w:szCs w:val="20"/>
              </w:rPr>
            </w:pPr>
          </w:p>
        </w:tc>
        <w:tc>
          <w:tcPr>
            <w:tcW w:w="2292"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p>
        </w:tc>
        <w:tc>
          <w:tcPr>
            <w:tcW w:w="2019" w:type="dxa"/>
            <w:tcBorders>
              <w:top w:val="single" w:sz="4" w:space="0" w:color="auto"/>
              <w:left w:val="single" w:sz="4" w:space="0" w:color="auto"/>
              <w:bottom w:val="single" w:sz="4" w:space="0" w:color="auto"/>
              <w:right w:val="single" w:sz="4" w:space="0" w:color="auto"/>
            </w:tcBorders>
          </w:tcPr>
          <w:p w:rsidR="00C54A9B" w:rsidRPr="0029236E" w:rsidRDefault="00C54A9B" w:rsidP="00033C05">
            <w:pPr>
              <w:jc w:val="center"/>
              <w:rPr>
                <w:b/>
                <w:sz w:val="20"/>
                <w:szCs w:val="20"/>
              </w:rPr>
            </w:pPr>
          </w:p>
        </w:tc>
      </w:tr>
    </w:tbl>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Default="00C54A9B" w:rsidP="006C1773">
      <w:pPr>
        <w:spacing w:before="120" w:after="120" w:line="240" w:lineRule="auto"/>
        <w:ind w:left="360"/>
        <w:rPr>
          <w:rFonts w:ascii="Times New Roman" w:hAnsi="Times New Roman"/>
          <w:b/>
          <w:sz w:val="24"/>
          <w:szCs w:val="24"/>
        </w:rPr>
      </w:pPr>
    </w:p>
    <w:p w:rsidR="00C54A9B" w:rsidRPr="00D75A83" w:rsidRDefault="00C54A9B" w:rsidP="006C1773">
      <w:pPr>
        <w:spacing w:before="120" w:after="120" w:line="240" w:lineRule="auto"/>
        <w:ind w:left="360"/>
        <w:rPr>
          <w:rFonts w:ascii="Times New Roman" w:hAnsi="Times New Roman"/>
          <w:b/>
          <w:sz w:val="24"/>
          <w:szCs w:val="24"/>
        </w:rPr>
      </w:pPr>
      <w:r w:rsidRPr="00D75A83">
        <w:rPr>
          <w:rFonts w:ascii="Times New Roman" w:hAnsi="Times New Roman"/>
          <w:b/>
          <w:sz w:val="24"/>
          <w:szCs w:val="24"/>
        </w:rPr>
        <w:t>Сведения о закрытой площадке или автодроме</w:t>
      </w:r>
      <w:r w:rsidRPr="00D75A83">
        <w:rPr>
          <w:rFonts w:ascii="Times New Roman" w:hAnsi="Times New Roman"/>
          <w:b/>
          <w:sz w:val="24"/>
          <w:szCs w:val="24"/>
          <w:vertAlign w:val="superscript"/>
        </w:rPr>
        <w:footnoteReference w:id="17"/>
      </w:r>
    </w:p>
    <w:p w:rsidR="00C54A9B" w:rsidRPr="00A367DC" w:rsidRDefault="00C54A9B" w:rsidP="00D078CA">
      <w:pPr>
        <w:jc w:val="both"/>
      </w:pPr>
      <w:r w:rsidRPr="00A367DC">
        <w:rPr>
          <w:rFonts w:ascii="Times New Roman" w:hAnsi="Times New Roman"/>
          <w:sz w:val="24"/>
          <w:szCs w:val="24"/>
        </w:rPr>
        <w:t xml:space="preserve">Сведения о наличии  в собственности или на ином законном основании закрытых площадок или автодромов </w:t>
      </w:r>
      <w:r w:rsidRPr="00A367DC">
        <w:rPr>
          <w:rFonts w:ascii="Times New Roman" w:hAnsi="Times New Roman"/>
          <w:u w:val="single"/>
        </w:rPr>
        <w:t>договор возмездного пользования закрытой площадкой  от 12 июля 2018 года,</w:t>
      </w:r>
      <w:r w:rsidRPr="00A367DC">
        <w:rPr>
          <w:b/>
          <w:i/>
          <w:u w:val="single"/>
        </w:rPr>
        <w:t xml:space="preserve"> </w:t>
      </w:r>
    </w:p>
    <w:p w:rsidR="00C54A9B" w:rsidRPr="00A367DC" w:rsidRDefault="00C54A9B" w:rsidP="00B3617C">
      <w:pPr>
        <w:spacing w:after="0" w:line="240" w:lineRule="auto"/>
        <w:jc w:val="both"/>
        <w:rPr>
          <w:rFonts w:ascii="Times New Roman" w:hAnsi="Times New Roman"/>
          <w:sz w:val="24"/>
          <w:szCs w:val="24"/>
        </w:rPr>
      </w:pPr>
      <w:r w:rsidRPr="00A367DC">
        <w:rPr>
          <w:rFonts w:ascii="Times New Roman" w:hAnsi="Times New Roman"/>
          <w:sz w:val="24"/>
          <w:szCs w:val="24"/>
          <w:u w:val="single"/>
        </w:rPr>
        <w:t xml:space="preserve"> и действует на неопределенный срок</w:t>
      </w:r>
      <w:r w:rsidRPr="00A367DC">
        <w:rPr>
          <w:rFonts w:ascii="Times New Roman" w:hAnsi="Times New Roman"/>
          <w:sz w:val="24"/>
          <w:szCs w:val="24"/>
        </w:rPr>
        <w:t xml:space="preserve">                      </w:t>
      </w:r>
    </w:p>
    <w:p w:rsidR="00C54A9B" w:rsidRPr="00A367DC" w:rsidRDefault="00C54A9B" w:rsidP="00B3617C">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  </w:t>
      </w:r>
      <w:r w:rsidRPr="00A367DC">
        <w:rPr>
          <w:rFonts w:ascii="Times New Roman" w:hAnsi="Times New Roman"/>
          <w:sz w:val="18"/>
          <w:szCs w:val="18"/>
        </w:rPr>
        <w:t>(реквизиты правоустанавливающих документов, срок действия)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Размеры закрытой площадки или автодрома</w:t>
      </w:r>
      <w:r w:rsidRPr="00A367DC">
        <w:rPr>
          <w:rFonts w:ascii="Times New Roman" w:hAnsi="Times New Roman"/>
          <w:sz w:val="24"/>
          <w:szCs w:val="24"/>
          <w:vertAlign w:val="superscript"/>
        </w:rPr>
        <w:footnoteReference w:id="18"/>
      </w:r>
      <w:r w:rsidRPr="00A367DC">
        <w:rPr>
          <w:rFonts w:ascii="Times New Roman" w:hAnsi="Times New Roman"/>
          <w:sz w:val="24"/>
          <w:szCs w:val="24"/>
        </w:rPr>
        <w:t xml:space="preserve">    </w:t>
      </w:r>
      <w:r w:rsidRPr="00A367DC">
        <w:rPr>
          <w:rFonts w:ascii="Times New Roman" w:hAnsi="Times New Roman"/>
          <w:sz w:val="24"/>
          <w:szCs w:val="24"/>
          <w:u w:val="single"/>
        </w:rPr>
        <w:t>4530 кв. м, фактически 5500 кв.м..</w:t>
      </w:r>
      <w:r w:rsidRPr="00A367DC">
        <w:rPr>
          <w:rFonts w:ascii="Times New Roman" w:hAnsi="Times New Roman"/>
          <w:sz w:val="24"/>
          <w:szCs w:val="24"/>
        </w:rPr>
        <w:t xml:space="preserve"> </w:t>
      </w:r>
    </w:p>
    <w:p w:rsidR="00C54A9B" w:rsidRPr="00A367DC" w:rsidRDefault="00C54A9B" w:rsidP="006C1773">
      <w:pPr>
        <w:spacing w:after="0" w:line="240" w:lineRule="auto"/>
        <w:jc w:val="center"/>
        <w:rPr>
          <w:rFonts w:ascii="Times New Roman" w:hAnsi="Times New Roman"/>
          <w:sz w:val="18"/>
          <w:szCs w:val="18"/>
        </w:rPr>
      </w:pPr>
      <w:r w:rsidRPr="00A367DC">
        <w:rPr>
          <w:rFonts w:ascii="Times New Roman" w:hAnsi="Times New Roman"/>
          <w:sz w:val="18"/>
          <w:szCs w:val="18"/>
        </w:rPr>
        <w:t>(в соответствии с  правоустанавливающими документами и итогами фактического обследования)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наклонного участка (эстакады) с продольным уклоном в пределах 8–16%</w:t>
      </w:r>
      <w:r w:rsidRPr="00A367DC">
        <w:rPr>
          <w:rFonts w:ascii="Times New Roman" w:hAnsi="Times New Roman"/>
          <w:sz w:val="24"/>
          <w:szCs w:val="24"/>
          <w:vertAlign w:val="superscript"/>
        </w:rPr>
        <w:footnoteReference w:id="19"/>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A367DC">
        <w:rPr>
          <w:rFonts w:ascii="Times New Roman" w:hAnsi="Times New Roman"/>
          <w:sz w:val="24"/>
          <w:szCs w:val="24"/>
          <w:u w:val="single"/>
        </w:rPr>
        <w:t xml:space="preserve">имеется </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Коэффициент сцепления колес транспортного средства с покрытием не ниже 0,4</w:t>
      </w:r>
      <w:r w:rsidRPr="00A367DC">
        <w:rPr>
          <w:rFonts w:ascii="Times New Roman" w:hAnsi="Times New Roman"/>
          <w:sz w:val="24"/>
          <w:szCs w:val="24"/>
          <w:vertAlign w:val="superscript"/>
        </w:rPr>
        <w:footnoteReference w:id="20"/>
      </w:r>
      <w:r w:rsidRPr="00A367DC">
        <w:rPr>
          <w:rFonts w:ascii="Times New Roman" w:hAnsi="Times New Roman"/>
          <w:sz w:val="24"/>
          <w:szCs w:val="24"/>
        </w:rPr>
        <w:t xml:space="preserve">  </w:t>
      </w:r>
      <w:r w:rsidRPr="00A367DC">
        <w:rPr>
          <w:rFonts w:ascii="Times New Roman" w:hAnsi="Times New Roman"/>
          <w:sz w:val="24"/>
          <w:szCs w:val="24"/>
          <w:u w:val="single"/>
        </w:rPr>
        <w:t>имеется</w:t>
      </w:r>
      <w:r w:rsidRPr="00A367DC">
        <w:rPr>
          <w:rFonts w:ascii="Times New Roman" w:hAnsi="Times New Roman"/>
          <w:sz w:val="24"/>
          <w:szCs w:val="24"/>
        </w:rPr>
        <w:t xml:space="preserve"> </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оборудования, позволяющего  разметить границы для  выполнения соответствующих заданий</w:t>
      </w:r>
      <w:r w:rsidRPr="00A367DC">
        <w:rPr>
          <w:rFonts w:ascii="Times New Roman" w:hAnsi="Times New Roman"/>
          <w:sz w:val="24"/>
          <w:szCs w:val="24"/>
          <w:vertAlign w:val="superscript"/>
        </w:rPr>
        <w:footnoteReference w:id="21"/>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Поперечный уклон, обеспечивающий водоотвод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Продольный уклон (за исключением наклонного участка) не более 100‰  </w:t>
      </w:r>
      <w:r w:rsidRPr="00A367DC">
        <w:rPr>
          <w:rFonts w:ascii="Times New Roman" w:hAnsi="Times New Roman"/>
          <w:sz w:val="24"/>
          <w:szCs w:val="24"/>
          <w:u w:val="single"/>
        </w:rPr>
        <w:t xml:space="preserve">имеется </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Наличие освещенности</w:t>
      </w:r>
      <w:r w:rsidRPr="00A367DC">
        <w:rPr>
          <w:rFonts w:ascii="Times New Roman" w:hAnsi="Times New Roman"/>
          <w:sz w:val="24"/>
          <w:szCs w:val="24"/>
          <w:vertAlign w:val="superscript"/>
        </w:rPr>
        <w:footnoteReference w:id="22"/>
      </w:r>
      <w:r w:rsidRPr="00A367DC">
        <w:rPr>
          <w:rFonts w:ascii="Times New Roman" w:hAnsi="Times New Roman"/>
          <w:sz w:val="24"/>
          <w:szCs w:val="24"/>
        </w:rPr>
        <w:t xml:space="preserve"> </w:t>
      </w:r>
      <w:r w:rsidRPr="00A367DC">
        <w:rPr>
          <w:rFonts w:ascii="Times New Roman" w:hAnsi="Times New Roman"/>
          <w:sz w:val="24"/>
          <w:szCs w:val="24"/>
          <w:u w:val="single"/>
        </w:rPr>
        <w:t xml:space="preserve">имеется </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перекрестка (регулируемого или нерегулируемого)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Наличие пешеходного перехода  </w:t>
      </w:r>
      <w:r w:rsidRPr="00A367DC">
        <w:rPr>
          <w:rFonts w:ascii="Times New Roman" w:hAnsi="Times New Roman"/>
          <w:sz w:val="24"/>
          <w:szCs w:val="24"/>
          <w:u w:val="single"/>
        </w:rPr>
        <w:t xml:space="preserve">имеется </w:t>
      </w:r>
    </w:p>
    <w:p w:rsidR="00C54A9B" w:rsidRPr="00A367DC" w:rsidRDefault="00C54A9B" w:rsidP="006C1773">
      <w:pPr>
        <w:spacing w:after="0" w:line="240" w:lineRule="auto"/>
        <w:rPr>
          <w:rFonts w:ascii="Times New Roman" w:hAnsi="Times New Roman"/>
          <w:sz w:val="24"/>
          <w:szCs w:val="24"/>
        </w:rPr>
      </w:pPr>
      <w:r w:rsidRPr="00A367DC">
        <w:rPr>
          <w:rFonts w:ascii="Times New Roman" w:hAnsi="Times New Roman"/>
          <w:sz w:val="24"/>
          <w:szCs w:val="24"/>
        </w:rPr>
        <w:t xml:space="preserve">Наличие дорожных знаков (для автодромов)  </w:t>
      </w:r>
      <w:r w:rsidRPr="00A367DC">
        <w:rPr>
          <w:rFonts w:ascii="Times New Roman" w:hAnsi="Times New Roman"/>
          <w:sz w:val="24"/>
          <w:szCs w:val="24"/>
          <w:u w:val="single"/>
        </w:rPr>
        <w:t>имеется</w:t>
      </w:r>
      <w:r w:rsidRPr="00A367DC">
        <w:rPr>
          <w:rFonts w:ascii="Times New Roman" w:hAnsi="Times New Roman"/>
          <w:sz w:val="24"/>
          <w:szCs w:val="24"/>
        </w:rPr>
        <w:t xml:space="preserve"> </w:t>
      </w:r>
    </w:p>
    <w:p w:rsidR="00C54A9B" w:rsidRPr="00A367DC" w:rsidRDefault="00C54A9B" w:rsidP="006C1773">
      <w:pPr>
        <w:spacing w:after="0" w:line="240" w:lineRule="auto"/>
        <w:rPr>
          <w:rFonts w:ascii="Times New Roman" w:hAnsi="Times New Roman"/>
          <w:sz w:val="24"/>
          <w:szCs w:val="24"/>
          <w:u w:val="single"/>
        </w:rPr>
      </w:pPr>
      <w:r w:rsidRPr="00A367DC">
        <w:rPr>
          <w:rFonts w:ascii="Times New Roman" w:hAnsi="Times New Roman"/>
          <w:sz w:val="24"/>
          <w:szCs w:val="24"/>
        </w:rPr>
        <w:t>Наличие средств организации дорожного движения (для автодромов)</w:t>
      </w:r>
      <w:r w:rsidRPr="00A367DC">
        <w:rPr>
          <w:rFonts w:ascii="Times New Roman" w:hAnsi="Times New Roman"/>
          <w:sz w:val="24"/>
          <w:szCs w:val="24"/>
          <w:vertAlign w:val="superscript"/>
        </w:rPr>
        <w:footnoteReference w:id="23"/>
      </w:r>
      <w:r w:rsidRPr="00A367DC">
        <w:rPr>
          <w:rFonts w:ascii="Times New Roman" w:hAnsi="Times New Roman"/>
          <w:sz w:val="24"/>
          <w:szCs w:val="24"/>
        </w:rPr>
        <w:t xml:space="preserve"> </w:t>
      </w:r>
      <w:r w:rsidRPr="00A367DC">
        <w:rPr>
          <w:rFonts w:ascii="Times New Roman" w:hAnsi="Times New Roman"/>
          <w:sz w:val="24"/>
          <w:szCs w:val="24"/>
          <w:u w:val="single"/>
        </w:rPr>
        <w:t>имеется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C54A9B" w:rsidRPr="00A367DC" w:rsidRDefault="00C54A9B" w:rsidP="006C1773">
      <w:pPr>
        <w:spacing w:after="0" w:line="240" w:lineRule="auto"/>
        <w:rPr>
          <w:rFonts w:ascii="Times New Roman" w:hAnsi="Times New Roman"/>
          <w:sz w:val="24"/>
          <w:szCs w:val="24"/>
        </w:rPr>
      </w:pPr>
      <w:r w:rsidRPr="00A367DC">
        <w:rPr>
          <w:rFonts w:ascii="Times New Roman" w:hAnsi="Times New Roman"/>
          <w:sz w:val="24"/>
          <w:szCs w:val="24"/>
        </w:rPr>
        <w:t>Наличие утвержденных технических условий (для автоматизированных автодромов) _______ ________________________________________________________________________________</w:t>
      </w:r>
    </w:p>
    <w:p w:rsidR="00C54A9B" w:rsidRPr="00A367DC" w:rsidRDefault="00C54A9B" w:rsidP="006050E6">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Представленные сведения соответствуют требованиям, предъявляемым к </w:t>
      </w:r>
      <w:r w:rsidRPr="00A367DC">
        <w:rPr>
          <w:rFonts w:ascii="Times New Roman" w:hAnsi="Times New Roman"/>
          <w:sz w:val="24"/>
          <w:szCs w:val="24"/>
          <w:u w:val="single"/>
        </w:rPr>
        <w:t>автодрому (закрытой площадке</w:t>
      </w:r>
    </w:p>
    <w:p w:rsidR="00C54A9B" w:rsidRPr="00A367DC" w:rsidRDefault="00C54A9B" w:rsidP="006C1773">
      <w:pPr>
        <w:spacing w:after="0" w:line="240" w:lineRule="auto"/>
        <w:jc w:val="center"/>
        <w:rPr>
          <w:rFonts w:ascii="Times New Roman" w:hAnsi="Times New Roman"/>
          <w:sz w:val="16"/>
          <w:szCs w:val="16"/>
        </w:rPr>
      </w:pPr>
      <w:r w:rsidRPr="00A367DC">
        <w:rPr>
          <w:rFonts w:ascii="Times New Roman" w:hAnsi="Times New Roman"/>
          <w:sz w:val="16"/>
          <w:szCs w:val="16"/>
        </w:rPr>
        <w:t>(закрытой площадке, автодрому, автоматизированному автодрому)</w:t>
      </w:r>
    </w:p>
    <w:p w:rsidR="00C54A9B" w:rsidRPr="00A367DC" w:rsidRDefault="00C54A9B" w:rsidP="006C1773">
      <w:pPr>
        <w:spacing w:after="0" w:line="240" w:lineRule="auto"/>
        <w:jc w:val="center"/>
        <w:rPr>
          <w:rFonts w:ascii="Times New Roman" w:hAnsi="Times New Roman"/>
          <w:sz w:val="16"/>
          <w:szCs w:val="16"/>
        </w:rPr>
      </w:pPr>
    </w:p>
    <w:p w:rsidR="00C54A9B" w:rsidRDefault="00C54A9B" w:rsidP="006050E6">
      <w:pPr>
        <w:spacing w:after="0" w:line="240" w:lineRule="auto"/>
        <w:rPr>
          <w:rFonts w:ascii="Times New Roman" w:hAnsi="Times New Roman"/>
          <w:b/>
          <w:sz w:val="24"/>
          <w:szCs w:val="24"/>
        </w:rPr>
      </w:pPr>
    </w:p>
    <w:p w:rsidR="00C54A9B" w:rsidRDefault="00C54A9B" w:rsidP="006050E6">
      <w:pPr>
        <w:spacing w:after="0" w:line="240" w:lineRule="auto"/>
        <w:rPr>
          <w:rFonts w:ascii="Times New Roman" w:hAnsi="Times New Roman"/>
          <w:b/>
          <w:sz w:val="24"/>
          <w:szCs w:val="24"/>
        </w:rPr>
      </w:pPr>
    </w:p>
    <w:p w:rsidR="00C54A9B" w:rsidRPr="00C63263" w:rsidRDefault="00C54A9B" w:rsidP="006050E6">
      <w:pPr>
        <w:spacing w:after="0" w:line="240" w:lineRule="auto"/>
        <w:rPr>
          <w:rFonts w:ascii="Times New Roman" w:hAnsi="Times New Roman"/>
          <w:b/>
          <w:sz w:val="24"/>
          <w:szCs w:val="24"/>
        </w:rPr>
      </w:pPr>
      <w:r w:rsidRPr="00C63263">
        <w:rPr>
          <w:rFonts w:ascii="Times New Roman" w:hAnsi="Times New Roman"/>
          <w:b/>
          <w:sz w:val="24"/>
          <w:szCs w:val="24"/>
        </w:rPr>
        <w:t>Сведения об оборудованных учебных кабинетах:</w:t>
      </w:r>
    </w:p>
    <w:p w:rsidR="00C54A9B" w:rsidRDefault="00C54A9B" w:rsidP="00C63263">
      <w:pPr>
        <w:ind w:firstLine="567"/>
        <w:jc w:val="both"/>
        <w:rPr>
          <w:u w:val="single"/>
        </w:rPr>
      </w:pPr>
      <w:r w:rsidRPr="00C63263">
        <w:rPr>
          <w:rFonts w:ascii="Times New Roman" w:hAnsi="Times New Roman"/>
          <w:sz w:val="24"/>
          <w:szCs w:val="24"/>
        </w:rPr>
        <w:t xml:space="preserve">Сведения о наличии  в собственности или на ином законном основании оборудованных учебных кабинетов  </w:t>
      </w:r>
      <w:r w:rsidRPr="00C63263">
        <w:rPr>
          <w:b/>
          <w:u w:val="single"/>
        </w:rPr>
        <w:t>Договор</w:t>
      </w:r>
      <w:r w:rsidRPr="00E3548D">
        <w:rPr>
          <w:b/>
          <w:u w:val="single"/>
        </w:rPr>
        <w:t xml:space="preserve"> аренды №  </w:t>
      </w:r>
      <w:r>
        <w:rPr>
          <w:b/>
          <w:u w:val="single"/>
        </w:rPr>
        <w:t>Пр7-2018083</w:t>
      </w:r>
      <w:r w:rsidRPr="00E3548D">
        <w:rPr>
          <w:b/>
          <w:u w:val="single"/>
        </w:rPr>
        <w:t xml:space="preserve">  от </w:t>
      </w:r>
      <w:r>
        <w:rPr>
          <w:b/>
          <w:u w:val="single"/>
        </w:rPr>
        <w:t>28</w:t>
      </w:r>
      <w:r w:rsidRPr="00E3548D">
        <w:rPr>
          <w:b/>
          <w:u w:val="single"/>
        </w:rPr>
        <w:t>.0</w:t>
      </w:r>
      <w:r>
        <w:rPr>
          <w:b/>
          <w:u w:val="single"/>
        </w:rPr>
        <w:t>4</w:t>
      </w:r>
      <w:r w:rsidRPr="00E3548D">
        <w:rPr>
          <w:b/>
          <w:u w:val="single"/>
        </w:rPr>
        <w:t>.201</w:t>
      </w:r>
      <w:r>
        <w:rPr>
          <w:b/>
          <w:u w:val="single"/>
        </w:rPr>
        <w:t>8</w:t>
      </w:r>
      <w:r w:rsidRPr="00E3548D">
        <w:rPr>
          <w:b/>
          <w:u w:val="single"/>
        </w:rPr>
        <w:t xml:space="preserve"> года с </w:t>
      </w:r>
      <w:r>
        <w:rPr>
          <w:b/>
          <w:u w:val="single"/>
        </w:rPr>
        <w:t>МБОУ</w:t>
      </w:r>
      <w:r w:rsidRPr="00E3548D">
        <w:rPr>
          <w:b/>
          <w:u w:val="single"/>
        </w:rPr>
        <w:t xml:space="preserve"> «</w:t>
      </w:r>
      <w:r>
        <w:rPr>
          <w:b/>
          <w:u w:val="single"/>
        </w:rPr>
        <w:t>Центр образования №40</w:t>
      </w:r>
      <w:r w:rsidRPr="00E3548D">
        <w:rPr>
          <w:b/>
          <w:u w:val="single"/>
        </w:rPr>
        <w:t>»,</w:t>
      </w:r>
      <w:r>
        <w:rPr>
          <w:b/>
          <w:u w:val="single"/>
        </w:rPr>
        <w:t xml:space="preserve"> </w:t>
      </w:r>
      <w:r w:rsidRPr="00E3548D">
        <w:rPr>
          <w:b/>
          <w:u w:val="single"/>
        </w:rPr>
        <w:t xml:space="preserve">с </w:t>
      </w:r>
      <w:r>
        <w:rPr>
          <w:b/>
          <w:u w:val="single"/>
        </w:rPr>
        <w:t>28</w:t>
      </w:r>
      <w:r w:rsidRPr="00E3548D">
        <w:rPr>
          <w:b/>
          <w:u w:val="single"/>
        </w:rPr>
        <w:t>.0</w:t>
      </w:r>
      <w:r>
        <w:rPr>
          <w:b/>
          <w:u w:val="single"/>
        </w:rPr>
        <w:t>4</w:t>
      </w:r>
      <w:r w:rsidRPr="00E3548D">
        <w:rPr>
          <w:b/>
          <w:u w:val="single"/>
        </w:rPr>
        <w:t>.201</w:t>
      </w:r>
      <w:r>
        <w:rPr>
          <w:b/>
          <w:u w:val="single"/>
        </w:rPr>
        <w:t>8</w:t>
      </w:r>
      <w:r w:rsidRPr="00E3548D">
        <w:rPr>
          <w:b/>
          <w:u w:val="single"/>
        </w:rPr>
        <w:t xml:space="preserve"> </w:t>
      </w:r>
      <w:r>
        <w:rPr>
          <w:b/>
          <w:u w:val="single"/>
        </w:rPr>
        <w:t>по 26.04.2019</w:t>
      </w:r>
      <w:r w:rsidRPr="00E3548D">
        <w:rPr>
          <w:b/>
          <w:u w:val="single"/>
        </w:rPr>
        <w:t>;</w:t>
      </w:r>
      <w:r>
        <w:rPr>
          <w:b/>
          <w:u w:val="single"/>
        </w:rPr>
        <w:t xml:space="preserve"> 2) Договор аренды № 45-09/18 от 15.09.2018 с ИП Кириллов Ю.Е. с 15.09.2018 бессрочно; </w:t>
      </w:r>
      <w:r w:rsidRPr="00C63263">
        <w:rPr>
          <w:b/>
          <w:u w:val="single"/>
        </w:rPr>
        <w:t>Договор безвозмездного пользования недвижимым имуществом без номера  от 01.04.2013г. на неопределенный срок; Договор безвозмездного пользования недвижимым имуществом без номера  от 10.07.2014г. на неопределенный срок; Договор № 12 аренды недвижимого имущества от 11.04.2014г. на неопределенный срок; Договор аренды нежилого помещения № 33/13 от 01.12.2013г. бессрочно</w:t>
      </w:r>
      <w:r w:rsidRPr="00C63263">
        <w:rPr>
          <w:u w:val="single"/>
        </w:rPr>
        <w:t xml:space="preserve">___________________________________________________________________________________                                            </w:t>
      </w:r>
    </w:p>
    <w:p w:rsidR="00C54A9B" w:rsidRPr="00C63263" w:rsidRDefault="00C54A9B" w:rsidP="00C63263">
      <w:pPr>
        <w:ind w:firstLine="567"/>
        <w:jc w:val="both"/>
        <w:rPr>
          <w:rFonts w:ascii="Times New Roman" w:hAnsi="Times New Roman"/>
          <w:sz w:val="18"/>
          <w:szCs w:val="18"/>
        </w:rPr>
      </w:pPr>
      <w:r w:rsidRPr="00C63263">
        <w:rPr>
          <w:rFonts w:ascii="Times New Roman" w:hAnsi="Times New Roman"/>
          <w:sz w:val="18"/>
          <w:szCs w:val="18"/>
        </w:rPr>
        <w:t>(реквизиты правоустанавливающих документов, срок действия)</w:t>
      </w:r>
    </w:p>
    <w:p w:rsidR="00C54A9B" w:rsidRPr="00C63263" w:rsidRDefault="00C54A9B" w:rsidP="006C1773">
      <w:pPr>
        <w:spacing w:after="120" w:line="240" w:lineRule="auto"/>
        <w:jc w:val="center"/>
        <w:rPr>
          <w:rFonts w:ascii="Times New Roman" w:hAnsi="Times New Roman"/>
          <w:sz w:val="18"/>
          <w:szCs w:val="18"/>
        </w:rPr>
      </w:pPr>
      <w:r w:rsidRPr="00C63263">
        <w:rPr>
          <w:rFonts w:ascii="Times New Roman" w:hAnsi="Times New Roman"/>
          <w:sz w:val="24"/>
          <w:szCs w:val="24"/>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C54A9B" w:rsidRPr="00C63263" w:rsidTr="00FD141C">
        <w:tc>
          <w:tcPr>
            <w:tcW w:w="1565" w:type="dxa"/>
            <w:vAlign w:val="center"/>
          </w:tcPr>
          <w:p w:rsidR="00C54A9B" w:rsidRPr="00C63263" w:rsidRDefault="00C54A9B" w:rsidP="00FD141C">
            <w:pPr>
              <w:spacing w:after="0" w:line="240" w:lineRule="auto"/>
              <w:jc w:val="center"/>
              <w:rPr>
                <w:rFonts w:ascii="Times New Roman" w:hAnsi="Times New Roman"/>
                <w:sz w:val="20"/>
                <w:szCs w:val="20"/>
              </w:rPr>
            </w:pPr>
            <w:r w:rsidRPr="00C63263">
              <w:rPr>
                <w:rFonts w:ascii="Times New Roman" w:hAnsi="Times New Roman"/>
                <w:sz w:val="20"/>
                <w:szCs w:val="20"/>
              </w:rPr>
              <w:t>№ п/п</w:t>
            </w:r>
          </w:p>
        </w:tc>
        <w:tc>
          <w:tcPr>
            <w:tcW w:w="4287" w:type="dxa"/>
            <w:vAlign w:val="center"/>
          </w:tcPr>
          <w:p w:rsidR="00C54A9B" w:rsidRPr="00C63263" w:rsidRDefault="00C54A9B" w:rsidP="00FD141C">
            <w:pPr>
              <w:spacing w:after="0" w:line="240" w:lineRule="auto"/>
              <w:jc w:val="center"/>
              <w:rPr>
                <w:rFonts w:ascii="Times New Roman" w:hAnsi="Times New Roman"/>
                <w:sz w:val="20"/>
                <w:szCs w:val="20"/>
              </w:rPr>
            </w:pPr>
            <w:r w:rsidRPr="00C63263">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C54A9B" w:rsidRPr="00C63263" w:rsidRDefault="00C54A9B" w:rsidP="00FD141C">
            <w:pPr>
              <w:spacing w:after="0" w:line="240" w:lineRule="auto"/>
              <w:jc w:val="center"/>
              <w:rPr>
                <w:rFonts w:ascii="Times New Roman" w:hAnsi="Times New Roman"/>
                <w:sz w:val="20"/>
                <w:szCs w:val="20"/>
              </w:rPr>
            </w:pPr>
            <w:r w:rsidRPr="00C63263">
              <w:rPr>
                <w:rFonts w:ascii="Times New Roman" w:hAnsi="Times New Roman"/>
                <w:sz w:val="20"/>
                <w:szCs w:val="20"/>
              </w:rPr>
              <w:t>Площадь  (кв. м)</w:t>
            </w:r>
          </w:p>
        </w:tc>
        <w:tc>
          <w:tcPr>
            <w:tcW w:w="2233" w:type="dxa"/>
            <w:vAlign w:val="center"/>
          </w:tcPr>
          <w:p w:rsidR="00C54A9B" w:rsidRPr="00C63263" w:rsidRDefault="00C54A9B" w:rsidP="00FD141C">
            <w:pPr>
              <w:spacing w:after="0" w:line="240" w:lineRule="auto"/>
              <w:jc w:val="center"/>
              <w:rPr>
                <w:rFonts w:ascii="Times New Roman" w:hAnsi="Times New Roman"/>
                <w:sz w:val="20"/>
                <w:szCs w:val="20"/>
              </w:rPr>
            </w:pPr>
            <w:r w:rsidRPr="00C63263">
              <w:rPr>
                <w:rFonts w:ascii="Times New Roman" w:hAnsi="Times New Roman"/>
                <w:sz w:val="20"/>
                <w:szCs w:val="20"/>
              </w:rPr>
              <w:t>Количество посадочных мест</w:t>
            </w:r>
          </w:p>
        </w:tc>
      </w:tr>
      <w:tr w:rsidR="00C54A9B" w:rsidRPr="00C63263" w:rsidTr="00FD141C">
        <w:tc>
          <w:tcPr>
            <w:tcW w:w="1565" w:type="dxa"/>
          </w:tcPr>
          <w:p w:rsidR="00C54A9B" w:rsidRPr="00C63263" w:rsidRDefault="00C54A9B" w:rsidP="00FD141C">
            <w:pPr>
              <w:spacing w:after="0" w:line="240" w:lineRule="auto"/>
            </w:pPr>
          </w:p>
        </w:tc>
        <w:tc>
          <w:tcPr>
            <w:tcW w:w="4287" w:type="dxa"/>
          </w:tcPr>
          <w:p w:rsidR="00C54A9B" w:rsidRPr="00C63263" w:rsidRDefault="00C54A9B" w:rsidP="005940E8">
            <w:pPr>
              <w:rPr>
                <w:rFonts w:ascii="Times New Roman" w:hAnsi="Times New Roman"/>
              </w:rPr>
            </w:pPr>
            <w:r w:rsidRPr="00C63263">
              <w:rPr>
                <w:rFonts w:ascii="Times New Roman" w:hAnsi="Times New Roman"/>
              </w:rPr>
              <w:t>г. Тула, ул.Болдина/Оружейная, 141/26</w:t>
            </w:r>
          </w:p>
        </w:tc>
        <w:tc>
          <w:tcPr>
            <w:tcW w:w="1769" w:type="dxa"/>
          </w:tcPr>
          <w:p w:rsidR="00C54A9B" w:rsidRPr="00C63263" w:rsidRDefault="00C54A9B" w:rsidP="005940E8">
            <w:pPr>
              <w:rPr>
                <w:rFonts w:ascii="Times New Roman" w:hAnsi="Times New Roman"/>
              </w:rPr>
            </w:pPr>
            <w:r w:rsidRPr="00C63263">
              <w:rPr>
                <w:rFonts w:ascii="Times New Roman" w:hAnsi="Times New Roman"/>
              </w:rPr>
              <w:t>52</w:t>
            </w:r>
          </w:p>
        </w:tc>
        <w:tc>
          <w:tcPr>
            <w:tcW w:w="2233" w:type="dxa"/>
          </w:tcPr>
          <w:p w:rsidR="00C54A9B" w:rsidRPr="00C63263" w:rsidRDefault="00C54A9B" w:rsidP="005940E8">
            <w:pPr>
              <w:rPr>
                <w:rFonts w:ascii="Times New Roman" w:hAnsi="Times New Roman"/>
              </w:rPr>
            </w:pPr>
            <w:r w:rsidRPr="00C63263">
              <w:rPr>
                <w:rFonts w:ascii="Times New Roman" w:hAnsi="Times New Roman"/>
              </w:rPr>
              <w:t>20</w:t>
            </w:r>
          </w:p>
        </w:tc>
      </w:tr>
      <w:tr w:rsidR="00C54A9B" w:rsidRPr="00D078CA" w:rsidTr="00FD141C">
        <w:tc>
          <w:tcPr>
            <w:tcW w:w="1565" w:type="dxa"/>
          </w:tcPr>
          <w:p w:rsidR="00C54A9B" w:rsidRPr="00A367DC" w:rsidRDefault="00C54A9B" w:rsidP="00FD141C">
            <w:pPr>
              <w:spacing w:after="0" w:line="240" w:lineRule="auto"/>
            </w:pPr>
          </w:p>
        </w:tc>
        <w:tc>
          <w:tcPr>
            <w:tcW w:w="4287" w:type="dxa"/>
          </w:tcPr>
          <w:p w:rsidR="00C54A9B" w:rsidRPr="00A367DC" w:rsidRDefault="00C54A9B" w:rsidP="005940E8">
            <w:pPr>
              <w:rPr>
                <w:rFonts w:ascii="Times New Roman" w:hAnsi="Times New Roman"/>
              </w:rPr>
            </w:pPr>
            <w:r w:rsidRPr="00A367DC">
              <w:rPr>
                <w:rFonts w:ascii="Times New Roman" w:hAnsi="Times New Roman"/>
              </w:rPr>
              <w:t>г. Тула, ул. Вильямса, 10</w:t>
            </w:r>
          </w:p>
        </w:tc>
        <w:tc>
          <w:tcPr>
            <w:tcW w:w="1769" w:type="dxa"/>
          </w:tcPr>
          <w:p w:rsidR="00C54A9B" w:rsidRPr="00A367DC" w:rsidRDefault="00C54A9B" w:rsidP="005940E8">
            <w:pPr>
              <w:rPr>
                <w:rFonts w:ascii="Times New Roman" w:hAnsi="Times New Roman"/>
              </w:rPr>
            </w:pPr>
            <w:r w:rsidRPr="00A367DC">
              <w:rPr>
                <w:rFonts w:ascii="Times New Roman" w:hAnsi="Times New Roman"/>
              </w:rPr>
              <w:t>54,9</w:t>
            </w:r>
          </w:p>
        </w:tc>
        <w:tc>
          <w:tcPr>
            <w:tcW w:w="2233" w:type="dxa"/>
          </w:tcPr>
          <w:p w:rsidR="00C54A9B" w:rsidRPr="00A367DC" w:rsidRDefault="00C54A9B" w:rsidP="005940E8">
            <w:pPr>
              <w:rPr>
                <w:rFonts w:ascii="Times New Roman" w:hAnsi="Times New Roman"/>
              </w:rPr>
            </w:pPr>
            <w:r w:rsidRPr="00A367DC">
              <w:rPr>
                <w:rFonts w:ascii="Times New Roman" w:hAnsi="Times New Roman"/>
              </w:rPr>
              <w:t>30</w:t>
            </w:r>
          </w:p>
        </w:tc>
      </w:tr>
      <w:tr w:rsidR="00C54A9B" w:rsidRPr="00D078CA" w:rsidTr="00FD141C">
        <w:tc>
          <w:tcPr>
            <w:tcW w:w="1565" w:type="dxa"/>
          </w:tcPr>
          <w:p w:rsidR="00C54A9B" w:rsidRPr="00A367DC" w:rsidRDefault="00C54A9B" w:rsidP="00FD141C">
            <w:pPr>
              <w:spacing w:after="0" w:line="240" w:lineRule="auto"/>
            </w:pPr>
          </w:p>
        </w:tc>
        <w:tc>
          <w:tcPr>
            <w:tcW w:w="4287" w:type="dxa"/>
          </w:tcPr>
          <w:p w:rsidR="00C54A9B" w:rsidRPr="00A367DC" w:rsidRDefault="00C54A9B" w:rsidP="005940E8">
            <w:pPr>
              <w:rPr>
                <w:rFonts w:ascii="Times New Roman" w:hAnsi="Times New Roman"/>
              </w:rPr>
            </w:pPr>
            <w:r w:rsidRPr="00A367DC">
              <w:rPr>
                <w:rFonts w:ascii="Times New Roman" w:hAnsi="Times New Roman"/>
              </w:rPr>
              <w:t>г. Щекино, ул. Юбилейная, 6</w:t>
            </w:r>
          </w:p>
        </w:tc>
        <w:tc>
          <w:tcPr>
            <w:tcW w:w="1769" w:type="dxa"/>
          </w:tcPr>
          <w:p w:rsidR="00C54A9B" w:rsidRPr="00A367DC" w:rsidRDefault="00C54A9B" w:rsidP="005940E8">
            <w:pPr>
              <w:rPr>
                <w:rFonts w:ascii="Times New Roman" w:hAnsi="Times New Roman"/>
              </w:rPr>
            </w:pPr>
            <w:r w:rsidRPr="00A367DC">
              <w:rPr>
                <w:rFonts w:ascii="Times New Roman" w:hAnsi="Times New Roman"/>
              </w:rPr>
              <w:t>100</w:t>
            </w:r>
          </w:p>
        </w:tc>
        <w:tc>
          <w:tcPr>
            <w:tcW w:w="2233" w:type="dxa"/>
          </w:tcPr>
          <w:p w:rsidR="00C54A9B" w:rsidRPr="00A367DC" w:rsidRDefault="00C54A9B" w:rsidP="005940E8">
            <w:pPr>
              <w:rPr>
                <w:rFonts w:ascii="Times New Roman" w:hAnsi="Times New Roman"/>
              </w:rPr>
            </w:pPr>
            <w:r w:rsidRPr="00A367DC">
              <w:rPr>
                <w:rFonts w:ascii="Times New Roman" w:hAnsi="Times New Roman"/>
              </w:rPr>
              <w:t>50</w:t>
            </w:r>
          </w:p>
        </w:tc>
      </w:tr>
      <w:tr w:rsidR="00C54A9B" w:rsidRPr="00D078CA" w:rsidTr="00FD141C">
        <w:tc>
          <w:tcPr>
            <w:tcW w:w="1565" w:type="dxa"/>
          </w:tcPr>
          <w:p w:rsidR="00C54A9B" w:rsidRPr="00A367DC" w:rsidRDefault="00C54A9B" w:rsidP="00FD141C">
            <w:pPr>
              <w:spacing w:after="0" w:line="240" w:lineRule="auto"/>
            </w:pPr>
          </w:p>
        </w:tc>
        <w:tc>
          <w:tcPr>
            <w:tcW w:w="4287" w:type="dxa"/>
          </w:tcPr>
          <w:p w:rsidR="00C54A9B" w:rsidRPr="00A367DC" w:rsidRDefault="00C54A9B" w:rsidP="005940E8">
            <w:pPr>
              <w:rPr>
                <w:rFonts w:ascii="Times New Roman" w:hAnsi="Times New Roman"/>
              </w:rPr>
            </w:pPr>
            <w:r w:rsidRPr="00A367DC">
              <w:rPr>
                <w:rFonts w:ascii="Times New Roman" w:hAnsi="Times New Roman"/>
              </w:rPr>
              <w:t>г. Узловая, ул. Беклемищева, 89</w:t>
            </w:r>
          </w:p>
        </w:tc>
        <w:tc>
          <w:tcPr>
            <w:tcW w:w="1769" w:type="dxa"/>
          </w:tcPr>
          <w:p w:rsidR="00C54A9B" w:rsidRPr="00A367DC" w:rsidRDefault="00C54A9B" w:rsidP="005940E8">
            <w:pPr>
              <w:rPr>
                <w:rFonts w:ascii="Times New Roman" w:hAnsi="Times New Roman"/>
              </w:rPr>
            </w:pPr>
            <w:r w:rsidRPr="00A367DC">
              <w:rPr>
                <w:rFonts w:ascii="Times New Roman" w:hAnsi="Times New Roman"/>
              </w:rPr>
              <w:t>56</w:t>
            </w:r>
          </w:p>
        </w:tc>
        <w:tc>
          <w:tcPr>
            <w:tcW w:w="2233" w:type="dxa"/>
          </w:tcPr>
          <w:p w:rsidR="00C54A9B" w:rsidRPr="00A367DC" w:rsidRDefault="00C54A9B" w:rsidP="005940E8">
            <w:pPr>
              <w:rPr>
                <w:rFonts w:ascii="Times New Roman" w:hAnsi="Times New Roman"/>
              </w:rPr>
            </w:pPr>
            <w:r w:rsidRPr="00A367DC">
              <w:rPr>
                <w:rFonts w:ascii="Times New Roman" w:hAnsi="Times New Roman"/>
              </w:rPr>
              <w:t>26</w:t>
            </w:r>
          </w:p>
        </w:tc>
      </w:tr>
      <w:tr w:rsidR="00C54A9B" w:rsidRPr="00D078CA" w:rsidTr="00FD141C">
        <w:tc>
          <w:tcPr>
            <w:tcW w:w="1565" w:type="dxa"/>
          </w:tcPr>
          <w:p w:rsidR="00C54A9B" w:rsidRPr="00D078CA" w:rsidRDefault="00C54A9B" w:rsidP="00FD141C">
            <w:pPr>
              <w:spacing w:after="0" w:line="240" w:lineRule="auto"/>
              <w:rPr>
                <w:color w:val="FF0000"/>
              </w:rPr>
            </w:pPr>
          </w:p>
        </w:tc>
        <w:tc>
          <w:tcPr>
            <w:tcW w:w="4287" w:type="dxa"/>
          </w:tcPr>
          <w:p w:rsidR="00C54A9B" w:rsidRPr="00A367DC" w:rsidRDefault="00C54A9B" w:rsidP="005940E8">
            <w:pPr>
              <w:rPr>
                <w:rFonts w:ascii="Times New Roman" w:hAnsi="Times New Roman"/>
              </w:rPr>
            </w:pPr>
            <w:r w:rsidRPr="00A367DC">
              <w:rPr>
                <w:rFonts w:ascii="Times New Roman" w:hAnsi="Times New Roman"/>
              </w:rPr>
              <w:t>г. Алексин, ул. Тульская, 123Б</w:t>
            </w:r>
          </w:p>
        </w:tc>
        <w:tc>
          <w:tcPr>
            <w:tcW w:w="1769" w:type="dxa"/>
          </w:tcPr>
          <w:p w:rsidR="00C54A9B" w:rsidRPr="00A367DC" w:rsidRDefault="00C54A9B" w:rsidP="005940E8">
            <w:pPr>
              <w:rPr>
                <w:rFonts w:ascii="Times New Roman" w:hAnsi="Times New Roman"/>
              </w:rPr>
            </w:pPr>
            <w:r w:rsidRPr="00A367DC">
              <w:rPr>
                <w:rFonts w:ascii="Times New Roman" w:hAnsi="Times New Roman"/>
              </w:rPr>
              <w:t>20,1</w:t>
            </w:r>
          </w:p>
        </w:tc>
        <w:tc>
          <w:tcPr>
            <w:tcW w:w="2233" w:type="dxa"/>
          </w:tcPr>
          <w:p w:rsidR="00C54A9B" w:rsidRPr="00A367DC" w:rsidRDefault="00C54A9B" w:rsidP="005940E8">
            <w:pPr>
              <w:rPr>
                <w:rFonts w:ascii="Times New Roman" w:hAnsi="Times New Roman"/>
              </w:rPr>
            </w:pPr>
            <w:r w:rsidRPr="00A367DC">
              <w:rPr>
                <w:rFonts w:ascii="Times New Roman" w:hAnsi="Times New Roman"/>
              </w:rPr>
              <w:t>16</w:t>
            </w:r>
          </w:p>
        </w:tc>
      </w:tr>
      <w:tr w:rsidR="00C54A9B" w:rsidRPr="00D078CA" w:rsidTr="00FD141C">
        <w:tc>
          <w:tcPr>
            <w:tcW w:w="1565" w:type="dxa"/>
          </w:tcPr>
          <w:p w:rsidR="00C54A9B" w:rsidRPr="00D078CA" w:rsidRDefault="00C54A9B" w:rsidP="00FD141C">
            <w:pPr>
              <w:spacing w:after="0" w:line="240" w:lineRule="auto"/>
              <w:rPr>
                <w:color w:val="FF0000"/>
              </w:rPr>
            </w:pPr>
          </w:p>
        </w:tc>
        <w:tc>
          <w:tcPr>
            <w:tcW w:w="4287" w:type="dxa"/>
          </w:tcPr>
          <w:p w:rsidR="00C54A9B" w:rsidRPr="00A367DC" w:rsidRDefault="00C54A9B" w:rsidP="005940E8">
            <w:pPr>
              <w:rPr>
                <w:rFonts w:ascii="Times New Roman" w:hAnsi="Times New Roman"/>
              </w:rPr>
            </w:pPr>
            <w:r w:rsidRPr="00A367DC">
              <w:rPr>
                <w:rFonts w:ascii="Times New Roman" w:hAnsi="Times New Roman"/>
              </w:rPr>
              <w:t>г. Ефремов, ул. Строителей, 16</w:t>
            </w:r>
          </w:p>
        </w:tc>
        <w:tc>
          <w:tcPr>
            <w:tcW w:w="1769" w:type="dxa"/>
          </w:tcPr>
          <w:p w:rsidR="00C54A9B" w:rsidRPr="00A367DC" w:rsidRDefault="00C54A9B" w:rsidP="005940E8">
            <w:pPr>
              <w:rPr>
                <w:rFonts w:ascii="Times New Roman" w:hAnsi="Times New Roman"/>
              </w:rPr>
            </w:pPr>
            <w:r w:rsidRPr="00A367DC">
              <w:rPr>
                <w:rFonts w:ascii="Times New Roman" w:hAnsi="Times New Roman"/>
              </w:rPr>
              <w:t>53,3</w:t>
            </w:r>
          </w:p>
        </w:tc>
        <w:tc>
          <w:tcPr>
            <w:tcW w:w="2233" w:type="dxa"/>
          </w:tcPr>
          <w:p w:rsidR="00C54A9B" w:rsidRPr="00A367DC" w:rsidRDefault="00C54A9B" w:rsidP="005940E8">
            <w:pPr>
              <w:rPr>
                <w:rFonts w:ascii="Times New Roman" w:hAnsi="Times New Roman"/>
              </w:rPr>
            </w:pPr>
            <w:r w:rsidRPr="00A367DC">
              <w:rPr>
                <w:rFonts w:ascii="Times New Roman" w:hAnsi="Times New Roman"/>
              </w:rPr>
              <w:t>24</w:t>
            </w:r>
          </w:p>
        </w:tc>
      </w:tr>
    </w:tbl>
    <w:p w:rsidR="00C54A9B" w:rsidRPr="00C63263" w:rsidRDefault="00C54A9B" w:rsidP="006C1773">
      <w:pPr>
        <w:spacing w:before="120" w:after="0" w:line="240" w:lineRule="auto"/>
        <w:jc w:val="both"/>
        <w:rPr>
          <w:rFonts w:ascii="Times New Roman" w:hAnsi="Times New Roman"/>
          <w:sz w:val="24"/>
          <w:szCs w:val="24"/>
        </w:rPr>
      </w:pPr>
      <w:r w:rsidRPr="00C63263">
        <w:rPr>
          <w:rFonts w:ascii="Times New Roman" w:hAnsi="Times New Roman"/>
          <w:sz w:val="24"/>
          <w:szCs w:val="24"/>
        </w:rPr>
        <w:t>Данное количество оборудованных учебных кабинетов соответствует _183_ количеству общего числа групп</w:t>
      </w:r>
      <w:r w:rsidRPr="00C63263">
        <w:rPr>
          <w:rFonts w:ascii="Times New Roman" w:hAnsi="Times New Roman"/>
          <w:sz w:val="24"/>
          <w:szCs w:val="24"/>
          <w:vertAlign w:val="superscript"/>
        </w:rPr>
        <w:footnoteReference w:id="24"/>
      </w:r>
      <w:r w:rsidRPr="00C63263">
        <w:rPr>
          <w:rFonts w:ascii="Times New Roman" w:hAnsi="Times New Roman"/>
          <w:sz w:val="24"/>
          <w:szCs w:val="24"/>
        </w:rPr>
        <w:t>. Наполняемость учебной группы не превышает 30 человек</w:t>
      </w:r>
      <w:r w:rsidRPr="00C63263">
        <w:rPr>
          <w:rFonts w:ascii="Times New Roman" w:hAnsi="Times New Roman"/>
          <w:sz w:val="24"/>
          <w:szCs w:val="24"/>
          <w:vertAlign w:val="superscript"/>
        </w:rPr>
        <w:footnoteReference w:id="25"/>
      </w:r>
      <w:r w:rsidRPr="00C63263">
        <w:rPr>
          <w:rFonts w:ascii="Times New Roman" w:hAnsi="Times New Roman"/>
          <w:sz w:val="24"/>
          <w:szCs w:val="24"/>
        </w:rPr>
        <w:t>.</w:t>
      </w:r>
    </w:p>
    <w:p w:rsidR="00C54A9B" w:rsidRPr="00C63263" w:rsidRDefault="00C54A9B" w:rsidP="006C1773">
      <w:pPr>
        <w:spacing w:after="0" w:line="240" w:lineRule="auto"/>
        <w:jc w:val="both"/>
        <w:rPr>
          <w:rFonts w:ascii="Times New Roman" w:hAnsi="Times New Roman"/>
          <w:b/>
          <w:sz w:val="24"/>
          <w:szCs w:val="24"/>
        </w:rPr>
      </w:pPr>
    </w:p>
    <w:p w:rsidR="00C54A9B" w:rsidRPr="00C63263" w:rsidRDefault="00C54A9B" w:rsidP="00316E0B">
      <w:pPr>
        <w:keepNext/>
        <w:spacing w:after="0" w:line="240" w:lineRule="auto"/>
        <w:ind w:left="360"/>
        <w:jc w:val="center"/>
        <w:rPr>
          <w:rFonts w:ascii="Times New Roman" w:hAnsi="Times New Roman"/>
          <w:b/>
          <w:sz w:val="24"/>
          <w:szCs w:val="24"/>
        </w:rPr>
      </w:pPr>
      <w:r w:rsidRPr="00C63263">
        <w:rPr>
          <w:rFonts w:ascii="Times New Roman" w:hAnsi="Times New Roman"/>
          <w:b/>
          <w:sz w:val="24"/>
          <w:szCs w:val="24"/>
        </w:rPr>
        <w:t>Наличие учебного оборудования</w:t>
      </w:r>
    </w:p>
    <w:p w:rsidR="00C54A9B" w:rsidRPr="00C63263" w:rsidRDefault="00C54A9B" w:rsidP="00316E0B">
      <w:pPr>
        <w:keepNext/>
        <w:spacing w:after="0" w:line="240" w:lineRule="auto"/>
        <w:ind w:left="360"/>
        <w:jc w:val="center"/>
        <w:rPr>
          <w:rFonts w:ascii="Times New Roman" w:hAnsi="Times New Roman"/>
          <w:b/>
          <w:sz w:val="24"/>
          <w:szCs w:val="24"/>
        </w:rPr>
      </w:pPr>
    </w:p>
    <w:p w:rsidR="00C54A9B" w:rsidRPr="00D75A83" w:rsidRDefault="00C54A9B" w:rsidP="00D75471">
      <w:pPr>
        <w:ind w:firstLine="709"/>
        <w:jc w:val="center"/>
        <w:rPr>
          <w:b/>
        </w:rPr>
      </w:pPr>
      <w:r w:rsidRPr="00D75A83">
        <w:rPr>
          <w:b/>
        </w:rPr>
        <w:t>Оборудование учебного кабинета  по адресу осуществления</w:t>
      </w:r>
    </w:p>
    <w:p w:rsidR="00C54A9B" w:rsidRPr="00D75A83" w:rsidRDefault="00C54A9B" w:rsidP="00D75471">
      <w:pPr>
        <w:ind w:firstLine="709"/>
        <w:jc w:val="center"/>
        <w:rPr>
          <w:b/>
        </w:rPr>
      </w:pPr>
      <w:r w:rsidRPr="00D75A83">
        <w:rPr>
          <w:b/>
        </w:rPr>
        <w:t xml:space="preserve"> образовательной    деятельности </w:t>
      </w:r>
    </w:p>
    <w:p w:rsidR="00C54A9B" w:rsidRPr="00D75A83" w:rsidRDefault="00C54A9B" w:rsidP="00D75471">
      <w:pPr>
        <w:ind w:firstLine="709"/>
        <w:jc w:val="center"/>
      </w:pPr>
      <w:r w:rsidRPr="00D75A83">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D75A83">
        <w:rPr>
          <w:lang w:val="en-US"/>
        </w:rPr>
        <w:t>A</w:t>
      </w:r>
      <w:r w:rsidRPr="00D75A83">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54A9B" w:rsidRPr="00D75A83" w:rsidTr="005C6B3A">
        <w:tc>
          <w:tcPr>
            <w:tcW w:w="6521" w:type="dxa"/>
          </w:tcPr>
          <w:p w:rsidR="00C54A9B" w:rsidRPr="00D75A83" w:rsidRDefault="00C54A9B" w:rsidP="005C6B3A">
            <w:pPr>
              <w:jc w:val="center"/>
            </w:pPr>
            <w:r w:rsidRPr="00D75A83">
              <w:t>Наименование учебного оборудования</w:t>
            </w:r>
          </w:p>
        </w:tc>
        <w:tc>
          <w:tcPr>
            <w:tcW w:w="1276" w:type="dxa"/>
          </w:tcPr>
          <w:p w:rsidR="00C54A9B" w:rsidRPr="00D75A83" w:rsidRDefault="00C54A9B" w:rsidP="005C6B3A">
            <w:pPr>
              <w:jc w:val="center"/>
            </w:pPr>
            <w:r w:rsidRPr="00D75A83">
              <w:t>Единица</w:t>
            </w:r>
          </w:p>
          <w:p w:rsidR="00C54A9B" w:rsidRPr="00D75A83" w:rsidRDefault="00C54A9B" w:rsidP="005C6B3A">
            <w:pPr>
              <w:jc w:val="center"/>
            </w:pPr>
            <w:r w:rsidRPr="00D75A83">
              <w:t>измерения</w:t>
            </w:r>
          </w:p>
        </w:tc>
        <w:tc>
          <w:tcPr>
            <w:tcW w:w="850" w:type="dxa"/>
          </w:tcPr>
          <w:p w:rsidR="00C54A9B" w:rsidRPr="00D75A83" w:rsidRDefault="00C54A9B" w:rsidP="005C6B3A">
            <w:pPr>
              <w:jc w:val="center"/>
            </w:pPr>
            <w:r w:rsidRPr="00D75A83">
              <w:t>Количество</w:t>
            </w:r>
          </w:p>
        </w:tc>
        <w:tc>
          <w:tcPr>
            <w:tcW w:w="1559" w:type="dxa"/>
          </w:tcPr>
          <w:p w:rsidR="00C54A9B" w:rsidRPr="00D75A83" w:rsidRDefault="00C54A9B" w:rsidP="005C6B3A">
            <w:pPr>
              <w:jc w:val="center"/>
            </w:pPr>
            <w:r w:rsidRPr="00D75A83">
              <w:t>Наличие</w:t>
            </w:r>
          </w:p>
        </w:tc>
      </w:tr>
      <w:tr w:rsidR="00C54A9B" w:rsidRPr="00D078CA" w:rsidTr="005C6B3A">
        <w:tc>
          <w:tcPr>
            <w:tcW w:w="6521" w:type="dxa"/>
          </w:tcPr>
          <w:p w:rsidR="00C54A9B" w:rsidRPr="00A367DC" w:rsidRDefault="00C54A9B" w:rsidP="005C6B3A">
            <w:pPr>
              <w:spacing w:after="0" w:line="240" w:lineRule="atLeast"/>
              <w:ind w:left="720"/>
              <w:contextualSpacing/>
              <w:jc w:val="center"/>
            </w:pPr>
            <w:r w:rsidRPr="00A367DC">
              <w:t>Оборудование и технические средства обучения</w:t>
            </w:r>
          </w:p>
          <w:p w:rsidR="00C54A9B" w:rsidRPr="00A367DC" w:rsidRDefault="00C54A9B" w:rsidP="005C6B3A">
            <w:pPr>
              <w:spacing w:after="0" w:line="240" w:lineRule="atLeast"/>
              <w:contextualSpacing/>
              <w:rPr>
                <w:sz w:val="20"/>
              </w:rPr>
            </w:pPr>
          </w:p>
          <w:p w:rsidR="00C54A9B" w:rsidRPr="00A367DC" w:rsidRDefault="00C54A9B" w:rsidP="005C6B3A">
            <w:pPr>
              <w:spacing w:after="0" w:line="240" w:lineRule="atLeast"/>
            </w:pPr>
            <w:r w:rsidRPr="00A367DC">
              <w:t>Компьютер с соответствующим программным обеспечением</w:t>
            </w:r>
          </w:p>
          <w:p w:rsidR="00C54A9B" w:rsidRPr="00A367DC" w:rsidRDefault="00C54A9B" w:rsidP="005C6B3A">
            <w:pPr>
              <w:spacing w:after="0" w:line="240" w:lineRule="atLeast"/>
            </w:pPr>
            <w:r w:rsidRPr="00A367DC">
              <w:t>Мультимедийный проектор</w:t>
            </w:r>
          </w:p>
          <w:p w:rsidR="00C54A9B" w:rsidRPr="00A367DC" w:rsidRDefault="00C54A9B" w:rsidP="005C6B3A">
            <w:pPr>
              <w:spacing w:after="0" w:line="240" w:lineRule="atLeast"/>
            </w:pPr>
            <w:r w:rsidRPr="00A367DC">
              <w:t>Экран (монитор, электронная доска)</w:t>
            </w:r>
          </w:p>
          <w:p w:rsidR="00C54A9B" w:rsidRPr="00A367DC" w:rsidRDefault="00C54A9B" w:rsidP="005C6B3A">
            <w:pPr>
              <w:spacing w:after="0" w:line="240" w:lineRule="atLeast"/>
            </w:pPr>
            <w:r w:rsidRPr="00A367DC">
              <w:t>Магнитная доска со схемой населенного пункта</w:t>
            </w:r>
            <w:r w:rsidRPr="00A367DC">
              <w:rPr>
                <w:vertAlign w:val="superscript"/>
              </w:rPr>
              <w:footnoteReference w:id="26"/>
            </w:r>
          </w:p>
          <w:p w:rsidR="00C54A9B" w:rsidRPr="00A367DC" w:rsidRDefault="00C54A9B" w:rsidP="005C6B3A">
            <w:pPr>
              <w:spacing w:after="0" w:line="240" w:lineRule="atLeast"/>
              <w:jc w:val="center"/>
            </w:pPr>
          </w:p>
          <w:p w:rsidR="00C54A9B" w:rsidRPr="00A367DC" w:rsidRDefault="00C54A9B" w:rsidP="005C6B3A">
            <w:pPr>
              <w:spacing w:after="0" w:line="240" w:lineRule="atLeast"/>
              <w:ind w:left="720"/>
              <w:contextualSpacing/>
              <w:jc w:val="center"/>
            </w:pPr>
            <w:r w:rsidRPr="00A367DC">
              <w:t>Учебно-наглядные пособия</w:t>
            </w:r>
            <w:r w:rsidRPr="00A367DC">
              <w:rPr>
                <w:vertAlign w:val="superscript"/>
              </w:rPr>
              <w:footnoteReference w:id="27"/>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Основы законодательства в сфере дорожного движения</w:t>
            </w:r>
          </w:p>
          <w:p w:rsidR="00C54A9B" w:rsidRPr="00A367DC" w:rsidRDefault="00C54A9B" w:rsidP="005C6B3A">
            <w:pPr>
              <w:spacing w:after="0" w:line="240" w:lineRule="atLeast"/>
            </w:pPr>
            <w:r w:rsidRPr="00A367DC">
              <w:t>Дорожные знаки</w:t>
            </w:r>
          </w:p>
          <w:p w:rsidR="00C54A9B" w:rsidRPr="00A367DC" w:rsidRDefault="00C54A9B" w:rsidP="005C6B3A">
            <w:pPr>
              <w:spacing w:after="0" w:line="240" w:lineRule="atLeast"/>
            </w:pPr>
            <w:r w:rsidRPr="00A367DC">
              <w:t xml:space="preserve">Дорожная разметка </w:t>
            </w:r>
          </w:p>
          <w:p w:rsidR="00C54A9B" w:rsidRPr="00A367DC" w:rsidRDefault="00C54A9B" w:rsidP="005C6B3A">
            <w:pPr>
              <w:spacing w:after="0" w:line="240" w:lineRule="atLeast"/>
            </w:pPr>
            <w:r w:rsidRPr="00A367DC">
              <w:t>Опознавательные и регистрационные знаки</w:t>
            </w:r>
          </w:p>
          <w:p w:rsidR="00C54A9B" w:rsidRPr="00A367DC" w:rsidRDefault="00C54A9B" w:rsidP="005C6B3A">
            <w:pPr>
              <w:spacing w:after="0" w:line="240" w:lineRule="atLeast"/>
            </w:pPr>
            <w:r w:rsidRPr="00A367DC">
              <w:t>Средства регулирования дорожного движения</w:t>
            </w:r>
          </w:p>
          <w:p w:rsidR="00C54A9B" w:rsidRPr="00A367DC" w:rsidRDefault="00C54A9B" w:rsidP="005C6B3A">
            <w:pPr>
              <w:spacing w:after="0" w:line="240" w:lineRule="atLeast"/>
              <w:jc w:val="both"/>
            </w:pPr>
            <w:r w:rsidRPr="00A367DC">
              <w:t>Сигналы регулировщика</w:t>
            </w:r>
          </w:p>
          <w:p w:rsidR="00C54A9B" w:rsidRPr="00A367DC" w:rsidRDefault="00C54A9B" w:rsidP="005C6B3A">
            <w:pPr>
              <w:spacing w:after="0" w:line="240" w:lineRule="atLeast"/>
              <w:jc w:val="both"/>
            </w:pPr>
            <w:r w:rsidRPr="00A367DC">
              <w:t>Применение аварийной сигнализации и знака аварийной остановки</w:t>
            </w:r>
          </w:p>
          <w:p w:rsidR="00C54A9B" w:rsidRPr="00A367DC" w:rsidRDefault="00C54A9B" w:rsidP="005C6B3A">
            <w:pPr>
              <w:spacing w:after="0" w:line="240" w:lineRule="atLeast"/>
              <w:jc w:val="both"/>
            </w:pPr>
            <w:r w:rsidRPr="00A367DC">
              <w:t>Начало движения, маневрирование. Способы разворота</w:t>
            </w:r>
          </w:p>
          <w:p w:rsidR="00C54A9B" w:rsidRPr="00A367DC" w:rsidRDefault="00C54A9B" w:rsidP="005C6B3A">
            <w:pPr>
              <w:spacing w:after="0" w:line="240" w:lineRule="atLeast"/>
              <w:jc w:val="both"/>
            </w:pPr>
            <w:r w:rsidRPr="00A367DC">
              <w:t>Расположение транспортных средств на проезжей части Скорость движения</w:t>
            </w:r>
          </w:p>
          <w:p w:rsidR="00C54A9B" w:rsidRPr="00A367DC" w:rsidRDefault="00C54A9B" w:rsidP="005C6B3A">
            <w:pPr>
              <w:spacing w:after="0" w:line="240" w:lineRule="atLeast"/>
              <w:jc w:val="both"/>
            </w:pPr>
            <w:r w:rsidRPr="00A367DC">
              <w:t>Обгон, опережение, встречный разъезд</w:t>
            </w:r>
          </w:p>
          <w:p w:rsidR="00C54A9B" w:rsidRPr="00A367DC" w:rsidRDefault="00C54A9B" w:rsidP="005C6B3A">
            <w:pPr>
              <w:spacing w:after="0" w:line="240" w:lineRule="atLeast"/>
              <w:jc w:val="both"/>
            </w:pPr>
            <w:r w:rsidRPr="00A367DC">
              <w:t xml:space="preserve">Остановка и стоянка </w:t>
            </w:r>
          </w:p>
          <w:p w:rsidR="00C54A9B" w:rsidRPr="00A367DC" w:rsidRDefault="00C54A9B" w:rsidP="005C6B3A">
            <w:pPr>
              <w:spacing w:after="0" w:line="240" w:lineRule="atLeast"/>
              <w:jc w:val="both"/>
            </w:pPr>
            <w:r w:rsidRPr="00A367DC">
              <w:t>Проезд перекрестков</w:t>
            </w:r>
          </w:p>
          <w:p w:rsidR="00C54A9B" w:rsidRPr="00A367DC" w:rsidRDefault="00C54A9B" w:rsidP="005C6B3A">
            <w:pPr>
              <w:spacing w:after="0" w:line="240" w:lineRule="atLeast"/>
              <w:jc w:val="both"/>
            </w:pPr>
            <w:r w:rsidRPr="00A367DC">
              <w:t>Проезд пешеходных переходов, и мест остановок маршрутных транспортных средств</w:t>
            </w:r>
          </w:p>
          <w:p w:rsidR="00C54A9B" w:rsidRPr="00A367DC" w:rsidRDefault="00C54A9B" w:rsidP="005C6B3A">
            <w:pPr>
              <w:spacing w:after="0" w:line="240" w:lineRule="atLeast"/>
              <w:jc w:val="both"/>
            </w:pPr>
            <w:r w:rsidRPr="00A367DC">
              <w:t>Движение через железнодорожные пути</w:t>
            </w:r>
          </w:p>
          <w:p w:rsidR="00C54A9B" w:rsidRPr="00A367DC" w:rsidRDefault="00C54A9B" w:rsidP="005C6B3A">
            <w:pPr>
              <w:spacing w:after="0" w:line="240" w:lineRule="atLeast"/>
              <w:jc w:val="both"/>
            </w:pPr>
            <w:r w:rsidRPr="00A367DC">
              <w:t>Движение по автомагистралям</w:t>
            </w:r>
          </w:p>
          <w:p w:rsidR="00C54A9B" w:rsidRPr="00A367DC" w:rsidRDefault="00C54A9B" w:rsidP="005C6B3A">
            <w:pPr>
              <w:spacing w:after="0" w:line="240" w:lineRule="atLeast"/>
              <w:jc w:val="both"/>
            </w:pPr>
            <w:r w:rsidRPr="00A367DC">
              <w:t>Движение в жилых зонах</w:t>
            </w:r>
          </w:p>
          <w:p w:rsidR="00C54A9B" w:rsidRPr="00A367DC" w:rsidRDefault="00C54A9B" w:rsidP="005C6B3A">
            <w:pPr>
              <w:spacing w:after="0" w:line="240" w:lineRule="atLeast"/>
              <w:jc w:val="both"/>
            </w:pPr>
            <w:r w:rsidRPr="00A367DC">
              <w:t>Буксировка механических транспортных средств</w:t>
            </w:r>
          </w:p>
          <w:p w:rsidR="00C54A9B" w:rsidRPr="00A367DC" w:rsidRDefault="00C54A9B" w:rsidP="005C6B3A">
            <w:pPr>
              <w:spacing w:after="0" w:line="240" w:lineRule="atLeast"/>
            </w:pPr>
            <w:r w:rsidRPr="00A367DC">
              <w:t>Перевозка пассажиров на заднем сидении мотоцикла и в боковом прицепе</w:t>
            </w:r>
          </w:p>
          <w:p w:rsidR="00C54A9B" w:rsidRPr="00A367DC" w:rsidRDefault="00C54A9B" w:rsidP="005C6B3A">
            <w:pPr>
              <w:spacing w:after="0" w:line="240" w:lineRule="atLeast"/>
            </w:pPr>
            <w:r w:rsidRPr="00A367DC">
              <w:t>Перевозка грузов</w:t>
            </w:r>
          </w:p>
          <w:p w:rsidR="00C54A9B" w:rsidRPr="00A367DC" w:rsidRDefault="00C54A9B" w:rsidP="005C6B3A">
            <w:pPr>
              <w:spacing w:after="0" w:line="240" w:lineRule="atLeast"/>
            </w:pPr>
            <w:r w:rsidRPr="00A367DC">
              <w:t>Неисправности и условия, при которых запрещается эксплуатация транспортных средств</w:t>
            </w:r>
          </w:p>
          <w:p w:rsidR="00C54A9B" w:rsidRPr="00A367DC" w:rsidRDefault="00C54A9B" w:rsidP="005C6B3A">
            <w:pPr>
              <w:spacing w:after="0" w:line="240" w:lineRule="atLeast"/>
            </w:pPr>
            <w:r w:rsidRPr="00A367DC">
              <w:t>Ответственность за правонарушения в области дорожного движения</w:t>
            </w:r>
          </w:p>
          <w:p w:rsidR="00C54A9B" w:rsidRPr="00A367DC" w:rsidRDefault="00C54A9B" w:rsidP="005C6B3A">
            <w:pPr>
              <w:spacing w:after="0" w:line="240" w:lineRule="atLeast"/>
            </w:pPr>
            <w:r w:rsidRPr="00A367DC">
              <w:t>Страхование автогражданской ответственности</w:t>
            </w:r>
          </w:p>
          <w:p w:rsidR="00C54A9B" w:rsidRPr="00A367DC" w:rsidRDefault="00C54A9B" w:rsidP="005C6B3A">
            <w:pPr>
              <w:spacing w:after="0" w:line="240" w:lineRule="atLeast"/>
            </w:pPr>
            <w:r w:rsidRPr="00A367DC">
              <w:t>Последовательность действий при ДТП</w:t>
            </w: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Психофизиологические основы деятельности водителя</w:t>
            </w:r>
          </w:p>
          <w:p w:rsidR="00C54A9B" w:rsidRPr="00A367DC" w:rsidRDefault="00C54A9B" w:rsidP="005C6B3A">
            <w:pPr>
              <w:spacing w:after="0" w:line="240" w:lineRule="atLeast"/>
            </w:pPr>
            <w:r w:rsidRPr="00A367DC">
              <w:t>Психофизиологические особенности деятельности водителя</w:t>
            </w:r>
          </w:p>
          <w:p w:rsidR="00C54A9B" w:rsidRPr="00A367DC" w:rsidRDefault="00C54A9B" w:rsidP="005C6B3A">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C54A9B" w:rsidRPr="00A367DC" w:rsidRDefault="00C54A9B" w:rsidP="005C6B3A">
            <w:pPr>
              <w:spacing w:after="0" w:line="240" w:lineRule="atLeast"/>
            </w:pPr>
            <w:r w:rsidRPr="00A367DC">
              <w:t>Конфликтные ситуации в дорожном движении</w:t>
            </w:r>
          </w:p>
          <w:p w:rsidR="00C54A9B" w:rsidRPr="00A367DC" w:rsidRDefault="00C54A9B" w:rsidP="005C6B3A">
            <w:pPr>
              <w:spacing w:after="0" w:line="240" w:lineRule="atLeast"/>
            </w:pPr>
            <w:r w:rsidRPr="00A367DC">
              <w:t>Факторы риска при вождении транспортного средства</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 xml:space="preserve">Основы управления транспортными средствами </w:t>
            </w:r>
          </w:p>
          <w:p w:rsidR="00C54A9B" w:rsidRPr="00A367DC" w:rsidRDefault="00C54A9B" w:rsidP="005C6B3A">
            <w:pPr>
              <w:spacing w:after="0" w:line="240" w:lineRule="atLeast"/>
            </w:pPr>
            <w:r w:rsidRPr="00A367DC">
              <w:t>Сложные дорожные условия</w:t>
            </w:r>
          </w:p>
          <w:p w:rsidR="00C54A9B" w:rsidRPr="00A367DC" w:rsidRDefault="00C54A9B" w:rsidP="005C6B3A">
            <w:pPr>
              <w:spacing w:after="0" w:line="240" w:lineRule="atLeast"/>
            </w:pPr>
            <w:r w:rsidRPr="00A367DC">
              <w:t>Виды и причины ДТП</w:t>
            </w:r>
          </w:p>
          <w:p w:rsidR="00C54A9B" w:rsidRPr="00A367DC" w:rsidRDefault="00C54A9B" w:rsidP="005C6B3A">
            <w:pPr>
              <w:spacing w:after="0" w:line="240" w:lineRule="atLeast"/>
            </w:pPr>
            <w:r w:rsidRPr="00A367DC">
              <w:t>Типичные опасные ситуации</w:t>
            </w:r>
          </w:p>
          <w:p w:rsidR="00C54A9B" w:rsidRPr="00A367DC" w:rsidRDefault="00C54A9B" w:rsidP="005C6B3A">
            <w:pPr>
              <w:spacing w:after="0" w:line="240" w:lineRule="atLeast"/>
            </w:pPr>
            <w:r w:rsidRPr="00A367DC">
              <w:t>Сложные метеоусловия</w:t>
            </w:r>
          </w:p>
          <w:p w:rsidR="00C54A9B" w:rsidRPr="00A367DC" w:rsidRDefault="00C54A9B" w:rsidP="005C6B3A">
            <w:pPr>
              <w:spacing w:after="0" w:line="240" w:lineRule="atLeast"/>
            </w:pPr>
            <w:r w:rsidRPr="00A367DC">
              <w:t>Движение в темное время суток</w:t>
            </w:r>
          </w:p>
          <w:p w:rsidR="00C54A9B" w:rsidRPr="00A367DC" w:rsidRDefault="00C54A9B" w:rsidP="005C6B3A">
            <w:pPr>
              <w:spacing w:after="0" w:line="240" w:lineRule="atLeast"/>
            </w:pPr>
            <w:r w:rsidRPr="00A367DC">
              <w:t>Посадка водителя за рулем. Экипировка водителя</w:t>
            </w:r>
          </w:p>
          <w:p w:rsidR="00C54A9B" w:rsidRPr="00A367DC" w:rsidRDefault="00C54A9B" w:rsidP="005C6B3A">
            <w:pPr>
              <w:spacing w:after="0" w:line="240" w:lineRule="atLeast"/>
            </w:pPr>
            <w:r w:rsidRPr="00A367DC">
              <w:t xml:space="preserve">Способы торможения </w:t>
            </w:r>
          </w:p>
          <w:p w:rsidR="00C54A9B" w:rsidRPr="00A367DC" w:rsidRDefault="00C54A9B" w:rsidP="005C6B3A">
            <w:pPr>
              <w:spacing w:after="0" w:line="240" w:lineRule="atLeast"/>
            </w:pPr>
            <w:r w:rsidRPr="00A367DC">
              <w:t xml:space="preserve">Тормозной и остановочный путь </w:t>
            </w:r>
          </w:p>
          <w:p w:rsidR="00C54A9B" w:rsidRPr="00A367DC" w:rsidRDefault="00C54A9B" w:rsidP="005C6B3A">
            <w:pPr>
              <w:spacing w:after="0" w:line="240" w:lineRule="atLeast"/>
            </w:pPr>
            <w:r w:rsidRPr="00A367DC">
              <w:t>Действия водителя в критических ситуациях</w:t>
            </w:r>
          </w:p>
          <w:p w:rsidR="00C54A9B" w:rsidRPr="00A367DC" w:rsidRDefault="00C54A9B" w:rsidP="005C6B3A">
            <w:pPr>
              <w:spacing w:after="0" w:line="240" w:lineRule="atLeast"/>
            </w:pPr>
            <w:r w:rsidRPr="00A367DC">
              <w:t>Силы, действующие на транспортное средство</w:t>
            </w:r>
          </w:p>
          <w:p w:rsidR="00C54A9B" w:rsidRPr="00A367DC" w:rsidRDefault="00C54A9B" w:rsidP="005C6B3A">
            <w:pPr>
              <w:spacing w:after="0" w:line="240" w:lineRule="atLeast"/>
            </w:pPr>
            <w:r w:rsidRPr="00A367DC">
              <w:t>Управление мотоциклом  в нештатных ситуациях</w:t>
            </w:r>
          </w:p>
          <w:p w:rsidR="00C54A9B" w:rsidRPr="00A367DC" w:rsidRDefault="00C54A9B" w:rsidP="005C6B3A">
            <w:pPr>
              <w:spacing w:after="0" w:line="240" w:lineRule="atLeast"/>
            </w:pPr>
            <w:r w:rsidRPr="00A367DC">
              <w:t>Профессиональная надежность водителя</w:t>
            </w:r>
          </w:p>
          <w:p w:rsidR="00C54A9B" w:rsidRPr="00A367DC" w:rsidRDefault="00C54A9B" w:rsidP="005C6B3A">
            <w:pPr>
              <w:spacing w:after="0" w:line="240" w:lineRule="atLeast"/>
            </w:pPr>
            <w:r w:rsidRPr="00A367DC">
              <w:t>Дистанция и боковой интервал. Организация наблюдения в процессе управления транспортным средством</w:t>
            </w:r>
          </w:p>
          <w:p w:rsidR="00C54A9B" w:rsidRPr="00A367DC" w:rsidRDefault="00C54A9B" w:rsidP="005C6B3A">
            <w:pPr>
              <w:spacing w:after="0" w:line="240" w:lineRule="atLeast"/>
            </w:pPr>
            <w:r w:rsidRPr="00A367DC">
              <w:t>Влияние дорожных условий на безопасность движения</w:t>
            </w:r>
          </w:p>
          <w:p w:rsidR="00C54A9B" w:rsidRPr="00A367DC" w:rsidRDefault="00C54A9B" w:rsidP="005C6B3A">
            <w:pPr>
              <w:spacing w:after="0" w:line="240" w:lineRule="atLeast"/>
            </w:pPr>
            <w:r w:rsidRPr="00A367DC">
              <w:t>Безопасное прохождение поворотов</w:t>
            </w:r>
          </w:p>
          <w:p w:rsidR="00C54A9B" w:rsidRPr="00A367DC" w:rsidRDefault="00C54A9B" w:rsidP="005C6B3A">
            <w:pPr>
              <w:spacing w:after="0" w:line="240" w:lineRule="atLeast"/>
            </w:pPr>
            <w:r w:rsidRPr="00A367DC">
              <w:t>Безопасность пассажиров транспортных средств</w:t>
            </w:r>
          </w:p>
          <w:p w:rsidR="00C54A9B" w:rsidRPr="00A367DC" w:rsidRDefault="00C54A9B" w:rsidP="005C6B3A">
            <w:pPr>
              <w:spacing w:after="0" w:line="240" w:lineRule="atLeast"/>
            </w:pPr>
            <w:r w:rsidRPr="00A367DC">
              <w:t>Безопасность пешеходов и велосипедистов</w:t>
            </w:r>
          </w:p>
          <w:p w:rsidR="00C54A9B" w:rsidRPr="00A367DC" w:rsidRDefault="00C54A9B" w:rsidP="005C6B3A">
            <w:pPr>
              <w:spacing w:after="0" w:line="240" w:lineRule="atLeast"/>
            </w:pPr>
            <w:r w:rsidRPr="00A367DC">
              <w:t>Типичные ошибки пешеходов</w:t>
            </w:r>
          </w:p>
          <w:p w:rsidR="00C54A9B" w:rsidRPr="00A367DC" w:rsidRDefault="00C54A9B" w:rsidP="005C6B3A">
            <w:pPr>
              <w:spacing w:after="0" w:line="240" w:lineRule="atLeast"/>
            </w:pPr>
            <w:r w:rsidRPr="00A367DC">
              <w:t>Типовые примеры допускаемых нарушений ПДД</w:t>
            </w: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Устройство и техническое обслуживание транспортных средств категории «А» как объектов управления</w:t>
            </w:r>
          </w:p>
          <w:p w:rsidR="00C54A9B" w:rsidRPr="00A367DC" w:rsidRDefault="00C54A9B" w:rsidP="005C6B3A">
            <w:pPr>
              <w:spacing w:after="0" w:line="240" w:lineRule="atLeast"/>
            </w:pPr>
            <w:r w:rsidRPr="00A367DC">
              <w:t>Классификация мотоциклов</w:t>
            </w:r>
          </w:p>
          <w:p w:rsidR="00C54A9B" w:rsidRPr="00A367DC" w:rsidRDefault="00C54A9B" w:rsidP="005C6B3A">
            <w:pPr>
              <w:spacing w:after="0" w:line="240" w:lineRule="atLeast"/>
            </w:pPr>
            <w:r w:rsidRPr="00A367DC">
              <w:t>Общее устройство мотоцикла</w:t>
            </w:r>
          </w:p>
          <w:p w:rsidR="00C54A9B" w:rsidRPr="00A367DC" w:rsidRDefault="00C54A9B" w:rsidP="005C6B3A">
            <w:pPr>
              <w:spacing w:after="0" w:line="240" w:lineRule="atLeast"/>
            </w:pPr>
            <w:r w:rsidRPr="00A367DC">
              <w:t>Общее устройство и принцип работы двухтактного двигателя внутреннего сгорания</w:t>
            </w:r>
          </w:p>
          <w:p w:rsidR="00C54A9B" w:rsidRPr="00A367DC" w:rsidRDefault="00C54A9B" w:rsidP="005C6B3A">
            <w:pPr>
              <w:spacing w:after="0" w:line="240" w:lineRule="atLeast"/>
            </w:pPr>
            <w:r w:rsidRPr="00A367DC">
              <w:t>Общее устройство и принцип работы четырехтактного двигателя внутреннего сгорания</w:t>
            </w:r>
          </w:p>
          <w:p w:rsidR="00C54A9B" w:rsidRPr="00A367DC" w:rsidRDefault="00C54A9B" w:rsidP="005C6B3A">
            <w:pPr>
              <w:spacing w:after="0" w:line="240" w:lineRule="atLeast"/>
            </w:pPr>
            <w:r w:rsidRPr="00A367DC">
              <w:t>Горюче-смазочные материалы и специальные жидкости</w:t>
            </w:r>
          </w:p>
          <w:p w:rsidR="00C54A9B" w:rsidRPr="00A367DC" w:rsidRDefault="00C54A9B" w:rsidP="005C6B3A">
            <w:pPr>
              <w:spacing w:after="0" w:line="240" w:lineRule="atLeast"/>
            </w:pPr>
            <w:r w:rsidRPr="00A367DC">
              <w:t>Схемы трансмиссии мотоциклов с различными типами приводов</w:t>
            </w:r>
          </w:p>
          <w:p w:rsidR="00C54A9B" w:rsidRPr="00A367DC" w:rsidRDefault="00C54A9B" w:rsidP="005C6B3A">
            <w:pPr>
              <w:spacing w:after="0" w:line="240" w:lineRule="atLeast"/>
            </w:pPr>
            <w:r w:rsidRPr="00A367DC">
              <w:t>Общее устройство первичной (моторной) передачи</w:t>
            </w:r>
          </w:p>
          <w:p w:rsidR="00C54A9B" w:rsidRPr="00A367DC" w:rsidRDefault="00C54A9B" w:rsidP="005C6B3A">
            <w:pPr>
              <w:spacing w:after="0" w:line="240" w:lineRule="atLeast"/>
            </w:pPr>
            <w:r w:rsidRPr="00A367DC">
              <w:t>Общее устройство и принцип работы сцепления</w:t>
            </w:r>
          </w:p>
          <w:p w:rsidR="00C54A9B" w:rsidRPr="00A367DC" w:rsidRDefault="00C54A9B" w:rsidP="005C6B3A">
            <w:pPr>
              <w:spacing w:after="0" w:line="240" w:lineRule="atLeast"/>
            </w:pPr>
            <w:r w:rsidRPr="00A367DC">
              <w:t>Устройство механического и гидравлического привода выключения сцепления</w:t>
            </w:r>
          </w:p>
          <w:p w:rsidR="00C54A9B" w:rsidRPr="00A367DC" w:rsidRDefault="00C54A9B" w:rsidP="005C6B3A">
            <w:pPr>
              <w:spacing w:after="0" w:line="240" w:lineRule="atLeast"/>
            </w:pPr>
            <w:r w:rsidRPr="00A367DC">
              <w:t>Общее устройство и принцип работы механической коробки передач</w:t>
            </w:r>
          </w:p>
          <w:p w:rsidR="00C54A9B" w:rsidRPr="00A367DC" w:rsidRDefault="00C54A9B" w:rsidP="005C6B3A">
            <w:pPr>
              <w:spacing w:after="0" w:line="240" w:lineRule="atLeast"/>
            </w:pPr>
            <w:r w:rsidRPr="00A367DC">
              <w:t>Общее устройство и принцип работы автоматизированной и бесступенчатой коробки передач</w:t>
            </w:r>
          </w:p>
          <w:p w:rsidR="00C54A9B" w:rsidRPr="00A367DC" w:rsidRDefault="00C54A9B" w:rsidP="005C6B3A">
            <w:pPr>
              <w:spacing w:after="0" w:line="240" w:lineRule="atLeast"/>
            </w:pPr>
            <w:r w:rsidRPr="00A367DC">
              <w:t>Устройство и принцип работы пускового механизма с механическим приводом (кик-стартера)</w:t>
            </w:r>
          </w:p>
          <w:p w:rsidR="00C54A9B" w:rsidRPr="00A367DC" w:rsidRDefault="00C54A9B" w:rsidP="005C6B3A">
            <w:pPr>
              <w:spacing w:after="0" w:line="240" w:lineRule="atLeast"/>
            </w:pPr>
            <w:r w:rsidRPr="00A367DC">
              <w:t>Вторичная (задняя) цепная и ременная передачи</w:t>
            </w:r>
          </w:p>
          <w:p w:rsidR="00C54A9B" w:rsidRPr="00A367DC" w:rsidRDefault="00C54A9B" w:rsidP="005C6B3A">
            <w:pPr>
              <w:spacing w:after="0" w:line="240" w:lineRule="atLeast"/>
            </w:pPr>
            <w:r w:rsidRPr="00A367DC">
              <w:t>Карданная передача, главная передача (редуктор)</w:t>
            </w:r>
          </w:p>
          <w:p w:rsidR="00C54A9B" w:rsidRPr="00A367DC" w:rsidRDefault="00C54A9B" w:rsidP="005C6B3A">
            <w:pPr>
              <w:spacing w:after="0" w:line="240" w:lineRule="atLeast"/>
            </w:pPr>
            <w:r w:rsidRPr="00A367DC">
              <w:t>Общее устройство рамы мотоцикла, рамы и кузова бокового прицепа</w:t>
            </w:r>
          </w:p>
          <w:p w:rsidR="00C54A9B" w:rsidRPr="00A367DC" w:rsidRDefault="00C54A9B" w:rsidP="005C6B3A">
            <w:pPr>
              <w:spacing w:after="0" w:line="240" w:lineRule="atLeast"/>
            </w:pPr>
            <w:r w:rsidRPr="00A367DC">
              <w:t>Передняя и задняя подвески мотоцикла</w:t>
            </w:r>
          </w:p>
          <w:p w:rsidR="00C54A9B" w:rsidRPr="00A367DC" w:rsidRDefault="00C54A9B" w:rsidP="005C6B3A">
            <w:pPr>
              <w:spacing w:after="0" w:line="240" w:lineRule="atLeast"/>
            </w:pPr>
            <w:r w:rsidRPr="00A367DC">
              <w:t>Виды мотоциклетных колес. Конструкции и маркировка мотоциклетных шин</w:t>
            </w:r>
          </w:p>
          <w:p w:rsidR="00C54A9B" w:rsidRPr="00A367DC" w:rsidRDefault="00C54A9B" w:rsidP="005C6B3A">
            <w:pPr>
              <w:spacing w:after="0" w:line="240" w:lineRule="atLeast"/>
            </w:pPr>
            <w:r w:rsidRPr="00A367DC">
              <w:t>Общее устройство и принцип работы тормозных систем</w:t>
            </w:r>
          </w:p>
          <w:p w:rsidR="00C54A9B" w:rsidRPr="00A367DC" w:rsidRDefault="00C54A9B" w:rsidP="005C6B3A">
            <w:pPr>
              <w:spacing w:after="0" w:line="240" w:lineRule="atLeast"/>
            </w:pPr>
            <w:r w:rsidRPr="00A367DC">
              <w:t>Антиблокировочная система тормозов (АБС)</w:t>
            </w:r>
          </w:p>
          <w:p w:rsidR="00C54A9B" w:rsidRPr="00A367DC" w:rsidRDefault="00C54A9B" w:rsidP="005C6B3A">
            <w:pPr>
              <w:spacing w:after="0" w:line="240" w:lineRule="atLeast"/>
            </w:pPr>
            <w:r w:rsidRPr="00A367DC">
              <w:t>Общее устройство и маркировка аккумуляторных батарей</w:t>
            </w:r>
          </w:p>
          <w:p w:rsidR="00C54A9B" w:rsidRPr="00A367DC" w:rsidRDefault="00C54A9B" w:rsidP="005C6B3A">
            <w:pPr>
              <w:spacing w:after="0" w:line="240" w:lineRule="atLeast"/>
            </w:pPr>
            <w:r w:rsidRPr="00A367DC">
              <w:t>Общее устройство и принцип работы генератора</w:t>
            </w:r>
          </w:p>
          <w:p w:rsidR="00C54A9B" w:rsidRPr="00A367DC" w:rsidRDefault="00C54A9B" w:rsidP="005C6B3A">
            <w:pPr>
              <w:spacing w:after="0" w:line="240" w:lineRule="atLeast"/>
            </w:pPr>
            <w:r w:rsidRPr="00A367DC">
              <w:t>Общее устройство и принцип работы стартера</w:t>
            </w:r>
          </w:p>
          <w:p w:rsidR="00C54A9B" w:rsidRPr="00A367DC" w:rsidRDefault="00C54A9B" w:rsidP="005C6B3A">
            <w:pPr>
              <w:spacing w:after="0" w:line="240" w:lineRule="atLeast"/>
            </w:pPr>
            <w:r w:rsidRPr="00A367DC">
              <w:t>Общее устройство и принцип работы бесконтактной и микропроцессорной систем зажигания</w:t>
            </w:r>
          </w:p>
          <w:p w:rsidR="00C54A9B" w:rsidRPr="00A367DC" w:rsidRDefault="00C54A9B" w:rsidP="005C6B3A">
            <w:pPr>
              <w:spacing w:after="0" w:line="240" w:lineRule="atLeast"/>
            </w:pPr>
            <w:r w:rsidRPr="00A367DC">
              <w:t>Общее устройство и принцип работы, внешних световых приборов и звуковых сигналов</w:t>
            </w:r>
          </w:p>
          <w:p w:rsidR="00C54A9B" w:rsidRPr="00A367DC" w:rsidRDefault="00C54A9B" w:rsidP="005C6B3A">
            <w:pPr>
              <w:spacing w:after="0" w:line="240" w:lineRule="atLeast"/>
            </w:pPr>
            <w:r w:rsidRPr="00A367DC">
              <w:t>Контрольный осмотр и ежедневное техническое обслуживание мотоцикла</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ind w:left="720"/>
              <w:contextualSpacing/>
              <w:jc w:val="center"/>
            </w:pPr>
            <w:r w:rsidRPr="00A367DC">
              <w:t>Информационные материалы</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 xml:space="preserve">Информационный стенд </w:t>
            </w:r>
          </w:p>
          <w:p w:rsidR="00C54A9B" w:rsidRPr="00A367DC" w:rsidRDefault="00C54A9B" w:rsidP="005C6B3A">
            <w:pPr>
              <w:spacing w:after="0" w:line="240" w:lineRule="atLeast"/>
            </w:pPr>
            <w:r w:rsidRPr="00A367DC">
              <w:t>Закон Российской Федерации от 7 февраля 1992 г. № 2300-1 «О защите прав потребителей»</w:t>
            </w:r>
          </w:p>
          <w:p w:rsidR="00C54A9B" w:rsidRPr="00A367DC" w:rsidRDefault="00C54A9B" w:rsidP="005C6B3A">
            <w:pPr>
              <w:spacing w:after="0" w:line="240" w:lineRule="atLeast"/>
            </w:pPr>
            <w:r w:rsidRPr="00A367DC">
              <w:t>Копия лицензии с соответствующим приложением</w:t>
            </w:r>
          </w:p>
          <w:p w:rsidR="00C54A9B" w:rsidRPr="00A367DC" w:rsidRDefault="00C54A9B" w:rsidP="005C6B3A">
            <w:pPr>
              <w:spacing w:after="0" w:line="240" w:lineRule="atLeast"/>
            </w:pPr>
            <w:r w:rsidRPr="00A367DC">
              <w:t>Примерная программа профессиональной подготовки водителей транспортных средств категории «А»</w:t>
            </w:r>
          </w:p>
          <w:p w:rsidR="00C54A9B" w:rsidRPr="00A367DC" w:rsidRDefault="00C54A9B" w:rsidP="005C6B3A">
            <w:pPr>
              <w:spacing w:after="0" w:line="240" w:lineRule="atLeast"/>
            </w:pPr>
            <w:r w:rsidRPr="00A367DC">
              <w:t>Программа профессиональной подготовки водителей транспортных средств категории «А», согласованная с Госавтоинспекцией</w:t>
            </w:r>
          </w:p>
          <w:p w:rsidR="00C54A9B" w:rsidRPr="00A367DC" w:rsidRDefault="00C54A9B" w:rsidP="005C6B3A">
            <w:pPr>
              <w:spacing w:after="0" w:line="240" w:lineRule="atLeast"/>
            </w:pPr>
            <w:r w:rsidRPr="00A367DC">
              <w:t>Учебный план</w:t>
            </w:r>
          </w:p>
          <w:p w:rsidR="00C54A9B" w:rsidRPr="00A367DC" w:rsidRDefault="00C54A9B" w:rsidP="005C6B3A">
            <w:pPr>
              <w:spacing w:after="0" w:line="240" w:lineRule="atLeast"/>
            </w:pPr>
            <w:r w:rsidRPr="00A367DC">
              <w:t>Календарный учебный график (на каждую учебную группу)</w:t>
            </w:r>
          </w:p>
          <w:p w:rsidR="00C54A9B" w:rsidRPr="00A367DC" w:rsidRDefault="00C54A9B" w:rsidP="005C6B3A">
            <w:pPr>
              <w:spacing w:after="0" w:line="240" w:lineRule="atLeast"/>
            </w:pPr>
            <w:r w:rsidRPr="00A367DC">
              <w:t>Расписание занятий (на каждую учебную группу)</w:t>
            </w:r>
          </w:p>
          <w:p w:rsidR="00C54A9B" w:rsidRPr="00A367DC" w:rsidRDefault="00C54A9B" w:rsidP="005C6B3A">
            <w:pPr>
              <w:spacing w:after="0" w:line="240" w:lineRule="atLeast"/>
            </w:pPr>
            <w:r w:rsidRPr="00A367DC">
              <w:t>График учебного вождения (на каждую учебную группу)</w:t>
            </w:r>
          </w:p>
          <w:p w:rsidR="00C54A9B" w:rsidRPr="00A367DC" w:rsidRDefault="00C54A9B" w:rsidP="005C6B3A">
            <w:pPr>
              <w:spacing w:after="0" w:line="240" w:lineRule="atLeast"/>
            </w:pPr>
            <w:r w:rsidRPr="00A367DC">
              <w:t>Книга жалоб и предложений</w:t>
            </w:r>
          </w:p>
          <w:p w:rsidR="00C54A9B" w:rsidRPr="00A367DC" w:rsidRDefault="00C54A9B" w:rsidP="005C6B3A">
            <w:pPr>
              <w:spacing w:after="0" w:line="240" w:lineRule="atLeast"/>
            </w:pPr>
            <w:r w:rsidRPr="00A367DC">
              <w:t>Адрес официального сайта в сети Интернет»</w:t>
            </w:r>
          </w:p>
        </w:tc>
        <w:tc>
          <w:tcPr>
            <w:tcW w:w="1276" w:type="dxa"/>
          </w:tcPr>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rPr>
                <w:sz w:val="20"/>
              </w:rPr>
            </w:pP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pPr>
            <w:r w:rsidRPr="00A367DC">
              <w:t xml:space="preserve">      </w:t>
            </w:r>
          </w:p>
          <w:p w:rsidR="00C54A9B" w:rsidRPr="00A367DC" w:rsidRDefault="00C54A9B" w:rsidP="005C6B3A">
            <w:pPr>
              <w:spacing w:after="0" w:line="240" w:lineRule="atLeast"/>
            </w:pPr>
            <w:r w:rsidRPr="00A367DC">
              <w:t xml:space="preserve">       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10622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tc>
        <w:tc>
          <w:tcPr>
            <w:tcW w:w="850" w:type="dxa"/>
          </w:tcPr>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2D4D06">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pP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rPr>
                <w:lang w:val="en-US"/>
              </w:rP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tc>
        <w:tc>
          <w:tcPr>
            <w:tcW w:w="1559" w:type="dxa"/>
          </w:tcPr>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2D4D06">
            <w:pPr>
              <w:spacing w:after="0" w:line="240" w:lineRule="atLeast"/>
            </w:pP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2D4D06">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2D4D06">
            <w:pPr>
              <w:spacing w:after="0" w:line="240" w:lineRule="atLeast"/>
              <w:jc w:val="center"/>
            </w:pPr>
            <w:r w:rsidRPr="00A367DC">
              <w:t>м/м, плакат</w:t>
            </w:r>
          </w:p>
          <w:p w:rsidR="00C54A9B" w:rsidRPr="00A367DC" w:rsidRDefault="00C54A9B" w:rsidP="007E007F">
            <w:pPr>
              <w:spacing w:after="0" w:line="240" w:lineRule="atLeast"/>
              <w:jc w:val="center"/>
            </w:pPr>
            <w:r w:rsidRPr="00A367DC">
              <w:t>м/м, плакат</w:t>
            </w:r>
          </w:p>
          <w:p w:rsidR="00C54A9B" w:rsidRPr="00A367DC" w:rsidRDefault="00C54A9B" w:rsidP="007E007F">
            <w:pPr>
              <w:spacing w:after="0" w:line="240" w:lineRule="atLeast"/>
              <w:jc w:val="center"/>
            </w:pPr>
            <w:r w:rsidRPr="00A367DC">
              <w:t>м/м, плакат</w:t>
            </w:r>
          </w:p>
          <w:p w:rsidR="00C54A9B" w:rsidRPr="00A367DC" w:rsidRDefault="00C54A9B" w:rsidP="007E007F">
            <w:pPr>
              <w:spacing w:after="0" w:line="240" w:lineRule="atLeast"/>
              <w:jc w:val="center"/>
            </w:pPr>
            <w:r w:rsidRPr="00A367DC">
              <w:t>м/м</w:t>
            </w:r>
          </w:p>
          <w:p w:rsidR="00C54A9B" w:rsidRPr="00A367DC" w:rsidRDefault="00C54A9B" w:rsidP="007E007F">
            <w:pPr>
              <w:spacing w:after="0" w:line="240" w:lineRule="atLeast"/>
              <w:jc w:val="center"/>
            </w:pPr>
            <w:r w:rsidRPr="00A367DC">
              <w:t>м/м, плакат</w:t>
            </w:r>
          </w:p>
          <w:p w:rsidR="00C54A9B" w:rsidRPr="00A367DC" w:rsidRDefault="00C54A9B" w:rsidP="007E007F">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7E007F">
            <w:pPr>
              <w:spacing w:after="0" w:line="240" w:lineRule="atLeast"/>
              <w:jc w:val="center"/>
            </w:pPr>
            <w:r w:rsidRPr="00A367DC">
              <w:t>м/м, 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стенд</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м/м,плакат</w:t>
            </w:r>
          </w:p>
          <w:p w:rsidR="00C54A9B" w:rsidRPr="00A367DC" w:rsidRDefault="00C54A9B" w:rsidP="005C6B3A">
            <w:pPr>
              <w:spacing w:after="0" w:line="240" w:lineRule="atLeast"/>
              <w:jc w:val="center"/>
            </w:pPr>
            <w:r w:rsidRPr="00A367DC">
              <w:t>плакат</w:t>
            </w:r>
          </w:p>
          <w:p w:rsidR="00C54A9B" w:rsidRPr="00A367DC" w:rsidRDefault="00C54A9B" w:rsidP="007E007F">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м/м,плакат</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10622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pPr>
            <w:r w:rsidRPr="00A367DC">
              <w:t xml:space="preserve">  м/м, плакат</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плакат</w:t>
            </w:r>
          </w:p>
          <w:p w:rsidR="00C54A9B" w:rsidRPr="00A367DC" w:rsidRDefault="00C54A9B" w:rsidP="0010622A">
            <w:pPr>
              <w:spacing w:after="0" w:line="240" w:lineRule="atLeast"/>
            </w:pPr>
            <w:r w:rsidRPr="00A367DC">
              <w:t xml:space="preserve">        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стенд</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r w:rsidRPr="00A367DC">
              <w:t>стенд</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10622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10622A">
            <w:pPr>
              <w:spacing w:after="0" w:line="240" w:lineRule="atLeast"/>
              <w:jc w:val="center"/>
            </w:pPr>
          </w:p>
        </w:tc>
      </w:tr>
    </w:tbl>
    <w:p w:rsidR="00C54A9B" w:rsidRPr="00D078CA" w:rsidRDefault="00C54A9B" w:rsidP="00D75471">
      <w:pPr>
        <w:spacing w:after="0" w:line="240" w:lineRule="atLeast"/>
        <w:rPr>
          <w:color w:val="FF0000"/>
          <w:sz w:val="28"/>
          <w:szCs w:val="28"/>
        </w:rPr>
      </w:pPr>
    </w:p>
    <w:p w:rsidR="00C54A9B" w:rsidRPr="00C63263" w:rsidRDefault="00C54A9B" w:rsidP="00D75471">
      <w:pPr>
        <w:jc w:val="center"/>
        <w:rPr>
          <w:sz w:val="28"/>
          <w:szCs w:val="28"/>
        </w:rPr>
      </w:pPr>
      <w:r w:rsidRPr="00C63263">
        <w:rPr>
          <w:sz w:val="28"/>
          <w:szCs w:val="28"/>
        </w:rPr>
        <w:t>Перечень материалов по предмету «Первая помощь при дорожно-транспортном происшествии»</w:t>
      </w:r>
    </w:p>
    <w:p w:rsidR="00C54A9B" w:rsidRPr="00C63263" w:rsidRDefault="00C54A9B" w:rsidP="00D75471">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C54A9B" w:rsidRPr="00C63263" w:rsidTr="005C6B3A">
        <w:tc>
          <w:tcPr>
            <w:tcW w:w="6521" w:type="dxa"/>
          </w:tcPr>
          <w:p w:rsidR="00C54A9B" w:rsidRPr="00C63263" w:rsidRDefault="00C54A9B" w:rsidP="005C6B3A">
            <w:pPr>
              <w:widowControl w:val="0"/>
              <w:autoSpaceDE w:val="0"/>
              <w:autoSpaceDN w:val="0"/>
              <w:adjustRightInd w:val="0"/>
              <w:jc w:val="center"/>
            </w:pPr>
            <w:r w:rsidRPr="00C63263">
              <w:t>Наименование учебных материалов</w:t>
            </w:r>
          </w:p>
        </w:tc>
        <w:tc>
          <w:tcPr>
            <w:tcW w:w="1276" w:type="dxa"/>
          </w:tcPr>
          <w:p w:rsidR="00C54A9B" w:rsidRPr="00C63263" w:rsidRDefault="00C54A9B" w:rsidP="005C6B3A">
            <w:pPr>
              <w:widowControl w:val="0"/>
              <w:autoSpaceDE w:val="0"/>
              <w:autoSpaceDN w:val="0"/>
              <w:adjustRightInd w:val="0"/>
              <w:jc w:val="center"/>
            </w:pPr>
            <w:r w:rsidRPr="00C63263">
              <w:t>Единица</w:t>
            </w:r>
          </w:p>
          <w:p w:rsidR="00C54A9B" w:rsidRPr="00C63263" w:rsidRDefault="00C54A9B" w:rsidP="005C6B3A">
            <w:pPr>
              <w:widowControl w:val="0"/>
              <w:autoSpaceDE w:val="0"/>
              <w:autoSpaceDN w:val="0"/>
              <w:adjustRightInd w:val="0"/>
              <w:jc w:val="center"/>
            </w:pPr>
            <w:r w:rsidRPr="00C63263">
              <w:t>измерения</w:t>
            </w:r>
          </w:p>
        </w:tc>
        <w:tc>
          <w:tcPr>
            <w:tcW w:w="708" w:type="dxa"/>
          </w:tcPr>
          <w:p w:rsidR="00C54A9B" w:rsidRPr="00C63263" w:rsidRDefault="00C54A9B" w:rsidP="005C6B3A">
            <w:pPr>
              <w:widowControl w:val="0"/>
              <w:autoSpaceDE w:val="0"/>
              <w:autoSpaceDN w:val="0"/>
              <w:adjustRightInd w:val="0"/>
              <w:jc w:val="center"/>
            </w:pPr>
            <w:r w:rsidRPr="00C63263">
              <w:t xml:space="preserve">Количество </w:t>
            </w:r>
          </w:p>
        </w:tc>
        <w:tc>
          <w:tcPr>
            <w:tcW w:w="1701" w:type="dxa"/>
          </w:tcPr>
          <w:p w:rsidR="00C54A9B" w:rsidRPr="00C63263" w:rsidRDefault="00C54A9B" w:rsidP="005C6B3A">
            <w:pPr>
              <w:widowControl w:val="0"/>
              <w:autoSpaceDE w:val="0"/>
              <w:autoSpaceDN w:val="0"/>
              <w:adjustRightInd w:val="0"/>
              <w:jc w:val="center"/>
            </w:pPr>
            <w:r w:rsidRPr="00C63263">
              <w:t>Наличие</w:t>
            </w:r>
          </w:p>
        </w:tc>
      </w:tr>
      <w:tr w:rsidR="00C54A9B" w:rsidRPr="00D078CA"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Оборудование </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p w:rsidR="00C54A9B" w:rsidRPr="00A367DC" w:rsidRDefault="00C54A9B" w:rsidP="005C6B3A">
            <w:pPr>
              <w:widowControl w:val="0"/>
              <w:autoSpaceDE w:val="0"/>
              <w:autoSpaceDN w:val="0"/>
              <w:adjustRightInd w:val="0"/>
              <w:jc w:val="center"/>
            </w:pP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20</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Мотоциклетный шлем</w:t>
            </w:r>
          </w:p>
        </w:tc>
        <w:tc>
          <w:tcPr>
            <w:tcW w:w="1276" w:type="dxa"/>
          </w:tcPr>
          <w:p w:rsidR="00C54A9B" w:rsidRPr="00A367DC" w:rsidRDefault="00C54A9B" w:rsidP="005C6B3A">
            <w:pPr>
              <w:widowControl w:val="0"/>
              <w:autoSpaceDE w:val="0"/>
              <w:autoSpaceDN w:val="0"/>
              <w:adjustRightInd w:val="0"/>
              <w:jc w:val="center"/>
            </w:pPr>
            <w:r w:rsidRPr="00A367DC">
              <w:t>штук</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D078CA"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Расходные материалы </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Аптечка первой помощи (автомобильная)</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8</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Табельные средства для оказания первой помощи:</w:t>
            </w:r>
          </w:p>
          <w:p w:rsidR="00C54A9B" w:rsidRPr="00A367DC" w:rsidRDefault="00C54A9B" w:rsidP="005C6B3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C54A9B" w:rsidRPr="00A367DC" w:rsidRDefault="00C54A9B" w:rsidP="005C6B3A">
            <w:pPr>
              <w:widowControl w:val="0"/>
              <w:autoSpaceDE w:val="0"/>
              <w:autoSpaceDN w:val="0"/>
              <w:adjustRightInd w:val="0"/>
            </w:pPr>
            <w:r w:rsidRPr="00A367DC">
              <w:t>Средства для временной остановки кровотечения – жгуты.</w:t>
            </w:r>
          </w:p>
          <w:p w:rsidR="00C54A9B" w:rsidRPr="00A367DC" w:rsidRDefault="00C54A9B" w:rsidP="005C6B3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C54A9B" w:rsidRPr="00A367DC" w:rsidRDefault="00C54A9B" w:rsidP="005C6B3A">
            <w:pPr>
              <w:widowControl w:val="0"/>
              <w:autoSpaceDE w:val="0"/>
              <w:autoSpaceDN w:val="0"/>
              <w:adjustRightInd w:val="0"/>
            </w:pPr>
            <w:r w:rsidRPr="00A367DC">
              <w:t>Перевязочные средства (бинты, салфетки, лейкопластырь)</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10622A">
            <w:pPr>
              <w:widowControl w:val="0"/>
              <w:autoSpaceDE w:val="0"/>
              <w:autoSpaceDN w:val="0"/>
              <w:adjustRightInd w:val="0"/>
              <w:jc w:val="center"/>
            </w:pPr>
            <w:r w:rsidRPr="00A367DC">
              <w:t>Имеются</w:t>
            </w:r>
          </w:p>
        </w:tc>
      </w:tr>
      <w:tr w:rsidR="00C54A9B" w:rsidRPr="00D078CA"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Учебно-наглядные пособия </w:t>
            </w:r>
            <w:r w:rsidRPr="00A367DC">
              <w:rPr>
                <w:vertAlign w:val="superscript"/>
              </w:rPr>
              <w:footnoteReference w:id="28"/>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18</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D078CA" w:rsidTr="005C6B3A">
        <w:tc>
          <w:tcPr>
            <w:tcW w:w="6521" w:type="dxa"/>
          </w:tcPr>
          <w:p w:rsidR="00C54A9B" w:rsidRPr="00A367DC" w:rsidRDefault="00C54A9B" w:rsidP="005C6B3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D078CA" w:rsidTr="005C6B3A">
        <w:tc>
          <w:tcPr>
            <w:tcW w:w="10206" w:type="dxa"/>
            <w:gridSpan w:val="4"/>
          </w:tcPr>
          <w:p w:rsidR="00C54A9B" w:rsidRPr="00A367DC" w:rsidRDefault="00C54A9B" w:rsidP="005C6B3A">
            <w:pPr>
              <w:jc w:val="center"/>
            </w:pPr>
            <w:r w:rsidRPr="00A367DC">
              <w:t>Технические средства обучения</w:t>
            </w:r>
          </w:p>
        </w:tc>
      </w:tr>
      <w:tr w:rsidR="00C54A9B" w:rsidRPr="00D078CA" w:rsidTr="005C6B3A">
        <w:tc>
          <w:tcPr>
            <w:tcW w:w="6521" w:type="dxa"/>
          </w:tcPr>
          <w:p w:rsidR="00C54A9B" w:rsidRPr="00A367DC" w:rsidRDefault="00C54A9B" w:rsidP="005C6B3A">
            <w:r w:rsidRPr="00A367DC">
              <w:t>Компьютер с соответствующим программным обеспечением</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D078CA" w:rsidTr="005C6B3A">
        <w:tc>
          <w:tcPr>
            <w:tcW w:w="6521" w:type="dxa"/>
          </w:tcPr>
          <w:p w:rsidR="00C54A9B" w:rsidRPr="00A367DC" w:rsidRDefault="00C54A9B" w:rsidP="005C6B3A">
            <w:r w:rsidRPr="00A367DC">
              <w:t>Мультимедийный проектор</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D078CA" w:rsidTr="005C6B3A">
        <w:tc>
          <w:tcPr>
            <w:tcW w:w="6521" w:type="dxa"/>
          </w:tcPr>
          <w:p w:rsidR="00C54A9B" w:rsidRPr="00A367DC" w:rsidRDefault="00C54A9B" w:rsidP="005C6B3A">
            <w:r w:rsidRPr="00A367DC">
              <w:t>Экран (электронная доска)</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bl>
    <w:p w:rsidR="00C54A9B" w:rsidRPr="00D078CA" w:rsidRDefault="00C54A9B" w:rsidP="00316E0B">
      <w:pPr>
        <w:keepNext/>
        <w:spacing w:after="0" w:line="240" w:lineRule="auto"/>
        <w:ind w:left="360"/>
        <w:jc w:val="center"/>
        <w:rPr>
          <w:rFonts w:ascii="Times New Roman" w:hAnsi="Times New Roman"/>
          <w:b/>
          <w:color w:val="FF0000"/>
          <w:sz w:val="24"/>
          <w:szCs w:val="24"/>
        </w:rPr>
      </w:pPr>
    </w:p>
    <w:p w:rsidR="00C54A9B" w:rsidRPr="00D078CA" w:rsidRDefault="00C54A9B" w:rsidP="006C1773">
      <w:pPr>
        <w:keepNext/>
        <w:ind w:firstLine="709"/>
        <w:jc w:val="center"/>
        <w:rPr>
          <w:rFonts w:ascii="Times New Roman" w:hAnsi="Times New Roman"/>
          <w:b/>
          <w:color w:val="FF0000"/>
        </w:rPr>
      </w:pPr>
    </w:p>
    <w:p w:rsidR="00C54A9B" w:rsidRPr="00A367DC" w:rsidRDefault="00C54A9B" w:rsidP="006C1773">
      <w:pPr>
        <w:jc w:val="center"/>
        <w:rPr>
          <w:rFonts w:ascii="Times New Roman" w:hAnsi="Times New Roman"/>
          <w:b/>
        </w:rPr>
      </w:pPr>
      <w:r w:rsidRPr="00A367DC">
        <w:rPr>
          <w:rFonts w:ascii="Times New Roman" w:hAnsi="Times New Roman"/>
          <w:b/>
        </w:rPr>
        <w:t xml:space="preserve">Оборудование учебного кабинетов  по адресам осуществления образовательной </w:t>
      </w:r>
    </w:p>
    <w:p w:rsidR="00C54A9B" w:rsidRPr="00A367DC" w:rsidRDefault="00C54A9B" w:rsidP="006C1773">
      <w:pPr>
        <w:jc w:val="center"/>
        <w:rPr>
          <w:rFonts w:ascii="Times New Roman" w:hAnsi="Times New Roman"/>
          <w:b/>
        </w:rPr>
      </w:pPr>
      <w:r w:rsidRPr="00A367DC">
        <w:rPr>
          <w:rFonts w:ascii="Times New Roman" w:hAnsi="Times New Roman"/>
          <w:b/>
        </w:rPr>
        <w:t xml:space="preserve">деятельности </w:t>
      </w:r>
    </w:p>
    <w:p w:rsidR="00C54A9B" w:rsidRPr="00A367DC" w:rsidRDefault="00C54A9B" w:rsidP="006C1773">
      <w:pPr>
        <w:ind w:firstLine="709"/>
        <w:jc w:val="center"/>
        <w:rPr>
          <w:rFonts w:ascii="Times New Roman" w:hAnsi="Times New Roman"/>
        </w:rPr>
      </w:pPr>
      <w:r w:rsidRPr="00A367DC">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433"/>
      </w:tblGrid>
      <w:tr w:rsidR="00C54A9B" w:rsidRPr="00A367DC" w:rsidTr="00F6400D">
        <w:tc>
          <w:tcPr>
            <w:tcW w:w="6521" w:type="dxa"/>
          </w:tcPr>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Наименование учебного оборудования</w:t>
            </w:r>
          </w:p>
        </w:tc>
        <w:tc>
          <w:tcPr>
            <w:tcW w:w="1276" w:type="dxa"/>
          </w:tcPr>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Единица</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измерения</w:t>
            </w:r>
          </w:p>
        </w:tc>
        <w:tc>
          <w:tcPr>
            <w:tcW w:w="850" w:type="dxa"/>
          </w:tcPr>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Количество</w:t>
            </w:r>
          </w:p>
        </w:tc>
        <w:tc>
          <w:tcPr>
            <w:tcW w:w="1433" w:type="dxa"/>
          </w:tcPr>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Наличие</w:t>
            </w:r>
          </w:p>
        </w:tc>
      </w:tr>
      <w:tr w:rsidR="00C54A9B" w:rsidRPr="00A367DC" w:rsidTr="00F6400D">
        <w:tc>
          <w:tcPr>
            <w:tcW w:w="6521" w:type="dxa"/>
          </w:tcPr>
          <w:p w:rsidR="00C54A9B" w:rsidRPr="00A367DC" w:rsidRDefault="00C54A9B" w:rsidP="00FD141C">
            <w:pPr>
              <w:spacing w:after="0" w:line="240" w:lineRule="auto"/>
              <w:contextualSpacing/>
              <w:jc w:val="center"/>
              <w:rPr>
                <w:rFonts w:ascii="Times New Roman" w:hAnsi="Times New Roman"/>
              </w:rPr>
            </w:pPr>
            <w:r w:rsidRPr="00A367DC">
              <w:rPr>
                <w:rFonts w:ascii="Times New Roman" w:hAnsi="Times New Roman"/>
              </w:rPr>
              <w:t>Оборудование и технические средства обучения</w:t>
            </w:r>
          </w:p>
          <w:p w:rsidR="00C54A9B" w:rsidRPr="00A367DC" w:rsidRDefault="00C54A9B" w:rsidP="00FD141C">
            <w:pPr>
              <w:spacing w:after="0" w:line="240" w:lineRule="auto"/>
              <w:contextualSpacing/>
              <w:rPr>
                <w:rFonts w:ascii="Times New Roman" w:hAnsi="Times New Roman"/>
              </w:rPr>
            </w:pPr>
          </w:p>
          <w:p w:rsidR="00C54A9B" w:rsidRPr="00A367DC" w:rsidRDefault="00C54A9B" w:rsidP="00FD141C">
            <w:pPr>
              <w:spacing w:after="0" w:line="240" w:lineRule="auto"/>
              <w:contextualSpacing/>
              <w:rPr>
                <w:rFonts w:ascii="Times New Roman" w:hAnsi="Times New Roman"/>
              </w:rPr>
            </w:pPr>
            <w:r w:rsidRPr="00A367DC">
              <w:rPr>
                <w:rFonts w:ascii="Times New Roman" w:hAnsi="Times New Roman"/>
              </w:rPr>
              <w:t>Тренажер</w:t>
            </w:r>
            <w:r w:rsidRPr="00A367DC">
              <w:rPr>
                <w:rFonts w:ascii="Times New Roman" w:hAnsi="Times New Roman"/>
                <w:vertAlign w:val="superscript"/>
              </w:rPr>
              <w:footnoteReference w:id="29"/>
            </w:r>
            <w:r w:rsidRPr="00A367DC">
              <w:rPr>
                <w:rFonts w:ascii="Times New Roman" w:hAnsi="Times New Roman"/>
              </w:rPr>
              <w:t xml:space="preserve"> </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Детское удерживающее устройство</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Гибкое связующее звено (буксировочный трос)</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Тягово-сцепное устройство</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Компьютер с соответствующим программным обеспечением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Мультимедийный проектор</w:t>
            </w:r>
          </w:p>
          <w:p w:rsidR="00C54A9B" w:rsidRPr="00A367DC" w:rsidRDefault="00C54A9B" w:rsidP="00FD141C">
            <w:pPr>
              <w:spacing w:after="0" w:line="240" w:lineRule="auto"/>
              <w:rPr>
                <w:rFonts w:ascii="Times New Roman" w:hAnsi="Times New Roman"/>
              </w:rPr>
            </w:pPr>
            <w:r w:rsidRPr="00A367DC">
              <w:rPr>
                <w:rFonts w:ascii="Times New Roman" w:hAnsi="Times New Roman"/>
              </w:rPr>
              <w:t>Экран (монитор, электронная доска)</w:t>
            </w:r>
          </w:p>
          <w:p w:rsidR="00C54A9B" w:rsidRPr="00A367DC" w:rsidRDefault="00C54A9B" w:rsidP="00FD141C">
            <w:pPr>
              <w:spacing w:after="0" w:line="240" w:lineRule="auto"/>
              <w:rPr>
                <w:rFonts w:ascii="Times New Roman" w:hAnsi="Times New Roman"/>
              </w:rPr>
            </w:pPr>
            <w:r w:rsidRPr="00A367DC">
              <w:rPr>
                <w:rFonts w:ascii="Times New Roman" w:hAnsi="Times New Roman"/>
              </w:rPr>
              <w:t>Магнитная доска со схемой населенного пункта</w:t>
            </w:r>
            <w:r w:rsidRPr="00A367DC">
              <w:rPr>
                <w:rFonts w:ascii="Times New Roman" w:hAnsi="Times New Roman"/>
                <w:vertAlign w:val="superscript"/>
              </w:rPr>
              <w:footnoteReference w:id="30"/>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contextualSpacing/>
              <w:jc w:val="center"/>
              <w:rPr>
                <w:rFonts w:ascii="Times New Roman" w:hAnsi="Times New Roman"/>
              </w:rPr>
            </w:pPr>
            <w:r w:rsidRPr="00A367DC">
              <w:rPr>
                <w:rFonts w:ascii="Times New Roman" w:hAnsi="Times New Roman"/>
              </w:rPr>
              <w:t>Учебно-наглядные пособия</w:t>
            </w:r>
            <w:r w:rsidRPr="00A367DC">
              <w:rPr>
                <w:rFonts w:ascii="Times New Roman" w:hAnsi="Times New Roman"/>
                <w:vertAlign w:val="superscript"/>
              </w:rPr>
              <w:footnoteReference w:id="31"/>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Основы законодательства в сфере дорожного движения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Дорожные знаки</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Дорожная разметка </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Опознавательные и регистрационные знаки</w:t>
            </w:r>
          </w:p>
          <w:p w:rsidR="00C54A9B" w:rsidRPr="00A367DC" w:rsidRDefault="00C54A9B" w:rsidP="00FD141C">
            <w:pPr>
              <w:spacing w:after="0" w:line="240" w:lineRule="auto"/>
              <w:rPr>
                <w:rFonts w:ascii="Times New Roman" w:hAnsi="Times New Roman"/>
              </w:rPr>
            </w:pPr>
            <w:r w:rsidRPr="00A367DC">
              <w:rPr>
                <w:rFonts w:ascii="Times New Roman" w:hAnsi="Times New Roman"/>
              </w:rPr>
              <w:t>Средства регулирования дорожного движения</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Сигналы регулировщика</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Применение аварийной сигнализации и знака аварийной остановки</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Начало движения, маневрирование. Способы разворота</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 xml:space="preserve">Расположение транспортных средств на проезжей части </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Скорость движения</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Обгон, опережение, встречный разъезд</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 xml:space="preserve">Остановка и стоянка </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Проезд перекрестков</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Проезд пешеходных переходов, и мест остановок маршрутных транспортных средств</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Движение через железнодорожные пути</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Движение по автомагистралям</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Движение в жилых зонах</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Перевозка пассажиров </w:t>
            </w:r>
          </w:p>
          <w:p w:rsidR="00C54A9B" w:rsidRPr="00A367DC" w:rsidRDefault="00C54A9B" w:rsidP="00FD141C">
            <w:pPr>
              <w:spacing w:after="0" w:line="240" w:lineRule="auto"/>
              <w:rPr>
                <w:rFonts w:ascii="Times New Roman" w:hAnsi="Times New Roman"/>
              </w:rPr>
            </w:pPr>
            <w:r w:rsidRPr="00A367DC">
              <w:rPr>
                <w:rFonts w:ascii="Times New Roman" w:hAnsi="Times New Roman"/>
              </w:rPr>
              <w:t>Перевозка грузов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Неисправности и условия, при которых запрещается эксплуатация транспортных средств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Ответственность за правонарушения в области дорожного движения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Страхование автогражданской ответственности</w:t>
            </w:r>
          </w:p>
          <w:p w:rsidR="00C54A9B" w:rsidRPr="00A367DC" w:rsidRDefault="00C54A9B" w:rsidP="00FD141C">
            <w:pPr>
              <w:spacing w:after="0" w:line="240" w:lineRule="auto"/>
              <w:rPr>
                <w:rFonts w:ascii="Times New Roman" w:hAnsi="Times New Roman"/>
              </w:rPr>
            </w:pPr>
            <w:r w:rsidRPr="00A367DC">
              <w:rPr>
                <w:rFonts w:ascii="Times New Roman" w:hAnsi="Times New Roman"/>
              </w:rPr>
              <w:t>Последовательность действий при ДТП</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Психофизиологические основы деятельности водителя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Психофизиологические особенности деятельности водителя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Воздействие на поведение водителя психотропных, наркотических веществ, алкоголя и медицинских препаратов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Конфликтные ситуации в дорожном движении</w:t>
            </w:r>
          </w:p>
          <w:p w:rsidR="00C54A9B" w:rsidRPr="00A367DC" w:rsidRDefault="00C54A9B" w:rsidP="00FD141C">
            <w:pPr>
              <w:spacing w:after="0" w:line="240" w:lineRule="auto"/>
              <w:rPr>
                <w:rFonts w:ascii="Times New Roman" w:hAnsi="Times New Roman"/>
              </w:rPr>
            </w:pPr>
            <w:r w:rsidRPr="00A367DC">
              <w:rPr>
                <w:rFonts w:ascii="Times New Roman" w:hAnsi="Times New Roman"/>
              </w:rPr>
              <w:t>Факторы риска при вождении автомобиля</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 xml:space="preserve">Основы управления транспортными средствами </w:t>
            </w:r>
          </w:p>
          <w:p w:rsidR="00C54A9B" w:rsidRPr="00A367DC" w:rsidRDefault="00C54A9B" w:rsidP="00FD141C">
            <w:pPr>
              <w:spacing w:after="0" w:line="240" w:lineRule="auto"/>
              <w:rPr>
                <w:rFonts w:ascii="Times New Roman" w:hAnsi="Times New Roman"/>
              </w:rPr>
            </w:pPr>
            <w:r w:rsidRPr="00A367DC">
              <w:rPr>
                <w:rFonts w:ascii="Times New Roman" w:hAnsi="Times New Roman"/>
              </w:rPr>
              <w:t>Сложные дорожные условия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Виды и причины ДТП</w:t>
            </w:r>
          </w:p>
          <w:p w:rsidR="00C54A9B" w:rsidRPr="00A367DC" w:rsidRDefault="00C54A9B" w:rsidP="00FD141C">
            <w:pPr>
              <w:spacing w:after="0" w:line="240" w:lineRule="auto"/>
              <w:rPr>
                <w:rFonts w:ascii="Times New Roman" w:hAnsi="Times New Roman"/>
              </w:rPr>
            </w:pPr>
            <w:r w:rsidRPr="00A367DC">
              <w:rPr>
                <w:rFonts w:ascii="Times New Roman" w:hAnsi="Times New Roman"/>
              </w:rPr>
              <w:t>Типичные опасные ситуации</w:t>
            </w:r>
          </w:p>
          <w:p w:rsidR="00C54A9B" w:rsidRPr="00A367DC" w:rsidRDefault="00C54A9B" w:rsidP="00FD141C">
            <w:pPr>
              <w:spacing w:after="0" w:line="240" w:lineRule="auto"/>
              <w:rPr>
                <w:rFonts w:ascii="Times New Roman" w:hAnsi="Times New Roman"/>
              </w:rPr>
            </w:pPr>
            <w:r w:rsidRPr="00A367DC">
              <w:rPr>
                <w:rFonts w:ascii="Times New Roman" w:hAnsi="Times New Roman"/>
              </w:rPr>
              <w:t>Сложные метеоусловия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Движение в темное время суток</w:t>
            </w:r>
          </w:p>
          <w:p w:rsidR="00C54A9B" w:rsidRPr="00A367DC" w:rsidRDefault="00C54A9B" w:rsidP="00FD141C">
            <w:pPr>
              <w:spacing w:after="0" w:line="240" w:lineRule="auto"/>
              <w:rPr>
                <w:rFonts w:ascii="Times New Roman" w:hAnsi="Times New Roman"/>
              </w:rPr>
            </w:pPr>
            <w:r w:rsidRPr="00A367DC">
              <w:rPr>
                <w:rFonts w:ascii="Times New Roman" w:hAnsi="Times New Roman"/>
              </w:rPr>
              <w:t>Посадка водителя за рулем. Экипировка водителя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Способы торможения </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Тормозной и остановочный путь </w:t>
            </w:r>
          </w:p>
          <w:p w:rsidR="00C54A9B" w:rsidRPr="00A367DC" w:rsidRDefault="00C54A9B" w:rsidP="00FD141C">
            <w:pPr>
              <w:spacing w:after="0" w:line="240" w:lineRule="auto"/>
              <w:rPr>
                <w:rFonts w:ascii="Times New Roman" w:hAnsi="Times New Roman"/>
              </w:rPr>
            </w:pPr>
            <w:r w:rsidRPr="00A367DC">
              <w:rPr>
                <w:rFonts w:ascii="Times New Roman" w:hAnsi="Times New Roman"/>
              </w:rPr>
              <w:t>Действия водителя в критических ситуациях</w:t>
            </w:r>
          </w:p>
          <w:p w:rsidR="00C54A9B" w:rsidRPr="00A367DC" w:rsidRDefault="00C54A9B" w:rsidP="00FD141C">
            <w:pPr>
              <w:spacing w:after="0" w:line="240" w:lineRule="auto"/>
              <w:rPr>
                <w:rFonts w:ascii="Times New Roman" w:hAnsi="Times New Roman"/>
              </w:rPr>
            </w:pPr>
            <w:r w:rsidRPr="00A367DC">
              <w:rPr>
                <w:rFonts w:ascii="Times New Roman" w:hAnsi="Times New Roman"/>
              </w:rPr>
              <w:t>Силы, действующие на транспортное средство</w:t>
            </w:r>
          </w:p>
          <w:p w:rsidR="00C54A9B" w:rsidRPr="00A367DC" w:rsidRDefault="00C54A9B" w:rsidP="00FD141C">
            <w:pPr>
              <w:spacing w:after="0" w:line="240" w:lineRule="auto"/>
              <w:rPr>
                <w:rFonts w:ascii="Times New Roman" w:hAnsi="Times New Roman"/>
              </w:rPr>
            </w:pPr>
            <w:r w:rsidRPr="00A367DC">
              <w:rPr>
                <w:rFonts w:ascii="Times New Roman" w:hAnsi="Times New Roman"/>
              </w:rPr>
              <w:t>Управление автомобилем в нештатных ситуациях</w:t>
            </w:r>
          </w:p>
          <w:p w:rsidR="00C54A9B" w:rsidRPr="00A367DC" w:rsidRDefault="00C54A9B" w:rsidP="00FD141C">
            <w:pPr>
              <w:spacing w:after="0" w:line="240" w:lineRule="auto"/>
              <w:rPr>
                <w:rFonts w:ascii="Times New Roman" w:hAnsi="Times New Roman"/>
              </w:rPr>
            </w:pPr>
            <w:r w:rsidRPr="00A367DC">
              <w:rPr>
                <w:rFonts w:ascii="Times New Roman" w:hAnsi="Times New Roman"/>
              </w:rPr>
              <w:t>Профессиональная надежность водителя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Дистанция и боковой интервал. Организация наблюдения     в процессе управления транспортным средством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Влияние дорожных условий на безопасность движения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Безопасное прохождение поворотов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Безопасность пассажиров транспортных средств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Безопасность пешеходов и велосипедистов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Типичные ошибки пешеходов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Типовые примеры допускаемых нарушений ПДД</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Устройство и техническое обслуживание транспортных средств категории «В» как объектов управления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Классификация автомобилей</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автомобиля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Кузов автомобиля, системы пассивной безопасности</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двигателя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Горюче-смазочные материалы и специальные жидкости</w:t>
            </w:r>
          </w:p>
          <w:p w:rsidR="00C54A9B" w:rsidRPr="00A367DC" w:rsidRDefault="00C54A9B" w:rsidP="00FD141C">
            <w:pPr>
              <w:spacing w:after="0" w:line="240" w:lineRule="auto"/>
              <w:rPr>
                <w:rFonts w:ascii="Times New Roman" w:hAnsi="Times New Roman"/>
              </w:rPr>
            </w:pPr>
            <w:r w:rsidRPr="00A367DC">
              <w:rPr>
                <w:rFonts w:ascii="Times New Roman" w:hAnsi="Times New Roman"/>
              </w:rPr>
              <w:t>Схемы трансмиссии автомобилей с различными приводами</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сцепления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механической коробки переключения передач</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автоматической коробки переключения передач</w:t>
            </w:r>
          </w:p>
          <w:p w:rsidR="00C54A9B" w:rsidRPr="00A367DC" w:rsidRDefault="00C54A9B" w:rsidP="00FD141C">
            <w:pPr>
              <w:spacing w:after="0" w:line="240" w:lineRule="auto"/>
              <w:rPr>
                <w:rFonts w:ascii="Times New Roman" w:hAnsi="Times New Roman"/>
              </w:rPr>
            </w:pPr>
            <w:r w:rsidRPr="00A367DC">
              <w:rPr>
                <w:rFonts w:ascii="Times New Roman" w:hAnsi="Times New Roman"/>
              </w:rPr>
              <w:t>Передняя и задняя подвески</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Конструкции и маркировка автомобильных шин</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тормозных систем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системы рулевого управления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маркировка аккумуляторных батарей</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генератора</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стартера</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бесконтактной и микропроцессорной систем зажигания</w:t>
            </w:r>
          </w:p>
          <w:p w:rsidR="00C54A9B" w:rsidRPr="00A367DC" w:rsidRDefault="00C54A9B" w:rsidP="00FD141C">
            <w:pPr>
              <w:spacing w:after="0" w:line="240" w:lineRule="auto"/>
              <w:rPr>
                <w:rFonts w:ascii="Times New Roman" w:hAnsi="Times New Roman"/>
              </w:rPr>
            </w:pPr>
            <w:r w:rsidRPr="00A367DC">
              <w:rPr>
                <w:rFonts w:ascii="Times New Roman" w:hAnsi="Times New Roman"/>
              </w:rPr>
              <w:t>Общее устройство и принцип работы, внешних световых приборов и звуковых сигналов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Классификация прицепов</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Общее устройство прицепа </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Виды подвесок, применяемых на прицепах </w:t>
            </w:r>
          </w:p>
          <w:p w:rsidR="00C54A9B" w:rsidRPr="00A367DC" w:rsidRDefault="00C54A9B" w:rsidP="00FD141C">
            <w:pPr>
              <w:spacing w:after="0" w:line="240" w:lineRule="auto"/>
              <w:rPr>
                <w:rFonts w:ascii="Times New Roman" w:hAnsi="Times New Roman"/>
              </w:rPr>
            </w:pPr>
            <w:r w:rsidRPr="00A367DC">
              <w:rPr>
                <w:rFonts w:ascii="Times New Roman" w:hAnsi="Times New Roman"/>
              </w:rPr>
              <w:t>Электрооборудование прицепа</w:t>
            </w:r>
          </w:p>
          <w:p w:rsidR="00C54A9B" w:rsidRPr="00A367DC" w:rsidRDefault="00C54A9B" w:rsidP="00FD141C">
            <w:pPr>
              <w:spacing w:after="0" w:line="240" w:lineRule="auto"/>
              <w:rPr>
                <w:rFonts w:ascii="Times New Roman" w:hAnsi="Times New Roman"/>
              </w:rPr>
            </w:pPr>
            <w:r w:rsidRPr="00A367DC">
              <w:rPr>
                <w:rFonts w:ascii="Times New Roman" w:hAnsi="Times New Roman"/>
              </w:rPr>
              <w:t xml:space="preserve">Устройство узла сцепки и тягово-сцепного устройства </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Контрольный осмотр и ежедневное техническое обслуживание автомобиля и прицепа</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Организация и выполнение грузовых перевозок автомобильным транспортом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Нормативные правовые акты, определяющие порядок перевозки грузов автомобильным транспортом</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Организация и выполнение пассажирских перевозок автомобильным транспортом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Нормативное правовое обеспечение пассажирских перевозок автомобильным транспортом</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contextualSpacing/>
              <w:jc w:val="center"/>
              <w:rPr>
                <w:rFonts w:ascii="Times New Roman" w:hAnsi="Times New Roman"/>
              </w:rPr>
            </w:pPr>
            <w:r w:rsidRPr="00A367DC">
              <w:rPr>
                <w:rFonts w:ascii="Times New Roman" w:hAnsi="Times New Roman"/>
              </w:rPr>
              <w:t>Информационные материалы</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 xml:space="preserve">Информационный стенд </w:t>
            </w:r>
          </w:p>
          <w:p w:rsidR="00C54A9B" w:rsidRPr="00A367DC" w:rsidRDefault="00C54A9B" w:rsidP="00FD141C">
            <w:pPr>
              <w:spacing w:after="0" w:line="240" w:lineRule="auto"/>
              <w:rPr>
                <w:rFonts w:ascii="Times New Roman" w:hAnsi="Times New Roman"/>
              </w:rPr>
            </w:pPr>
            <w:r w:rsidRPr="00A367DC">
              <w:rPr>
                <w:rFonts w:ascii="Times New Roman" w:hAnsi="Times New Roman"/>
              </w:rPr>
              <w:t>Закон Российской Федерации от 7 февраля 1992 г. № 2300-1 «О защите прав потребителей»</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Копия лицензии с соответствующим приложением</w:t>
            </w:r>
          </w:p>
          <w:p w:rsidR="00C54A9B" w:rsidRPr="00A367DC" w:rsidRDefault="00C54A9B" w:rsidP="00FD141C">
            <w:pPr>
              <w:spacing w:after="0" w:line="240" w:lineRule="auto"/>
              <w:rPr>
                <w:rFonts w:ascii="Times New Roman" w:hAnsi="Times New Roman"/>
              </w:rPr>
            </w:pPr>
            <w:r w:rsidRPr="00A367DC">
              <w:rPr>
                <w:rFonts w:ascii="Times New Roman" w:hAnsi="Times New Roman"/>
              </w:rPr>
              <w:t>Примерная программа профессиональной подготовки водителей транспортных средств категории «В»</w:t>
            </w:r>
          </w:p>
          <w:p w:rsidR="00C54A9B" w:rsidRPr="00A367DC" w:rsidRDefault="00C54A9B" w:rsidP="00FD141C">
            <w:pPr>
              <w:spacing w:after="0" w:line="240" w:lineRule="auto"/>
              <w:rPr>
                <w:rFonts w:ascii="Times New Roman" w:hAnsi="Times New Roman"/>
              </w:rPr>
            </w:pPr>
            <w:r w:rsidRPr="00A367DC">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Учебный план</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Календарный учебный график (на каждую учебную группу)</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Расписание занятий (на каждую учебную группу)</w:t>
            </w:r>
          </w:p>
          <w:p w:rsidR="00C54A9B" w:rsidRPr="00A367DC" w:rsidRDefault="00C54A9B" w:rsidP="00FD141C">
            <w:pPr>
              <w:spacing w:after="0" w:line="240" w:lineRule="auto"/>
              <w:jc w:val="both"/>
              <w:rPr>
                <w:rFonts w:ascii="Times New Roman" w:hAnsi="Times New Roman"/>
              </w:rPr>
            </w:pPr>
            <w:r w:rsidRPr="00A367DC">
              <w:rPr>
                <w:rFonts w:ascii="Times New Roman" w:hAnsi="Times New Roman"/>
              </w:rPr>
              <w:t>График учебного вождения (на каждую учебную группу)</w:t>
            </w:r>
          </w:p>
          <w:p w:rsidR="00C54A9B" w:rsidRPr="00A367DC" w:rsidRDefault="00C54A9B" w:rsidP="00FD141C">
            <w:pPr>
              <w:spacing w:after="0" w:line="240" w:lineRule="auto"/>
              <w:rPr>
                <w:rFonts w:ascii="Times New Roman" w:hAnsi="Times New Roman"/>
              </w:rPr>
            </w:pPr>
            <w:r w:rsidRPr="00A367D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C54A9B" w:rsidRPr="00A367DC" w:rsidRDefault="00C54A9B" w:rsidP="00FD141C">
            <w:pPr>
              <w:spacing w:after="0" w:line="240" w:lineRule="auto"/>
              <w:rPr>
                <w:rFonts w:ascii="Times New Roman" w:hAnsi="Times New Roman"/>
              </w:rPr>
            </w:pPr>
            <w:r w:rsidRPr="00A367DC">
              <w:rPr>
                <w:rFonts w:ascii="Times New Roman" w:hAnsi="Times New Roman"/>
              </w:rPr>
              <w:t>Книга жалоб и предложений</w:t>
            </w:r>
          </w:p>
          <w:p w:rsidR="00C54A9B" w:rsidRPr="00A367DC" w:rsidRDefault="00C54A9B" w:rsidP="00FD141C">
            <w:pPr>
              <w:spacing w:after="0" w:line="240" w:lineRule="auto"/>
              <w:rPr>
                <w:rFonts w:ascii="Times New Roman" w:hAnsi="Times New Roman"/>
              </w:rPr>
            </w:pPr>
            <w:r w:rsidRPr="00A367DC">
              <w:rPr>
                <w:rFonts w:ascii="Times New Roman" w:hAnsi="Times New Roman"/>
              </w:rPr>
              <w:t>Адрес официального сайта в сети «Интернет»</w:t>
            </w:r>
          </w:p>
        </w:tc>
        <w:tc>
          <w:tcPr>
            <w:tcW w:w="1276" w:type="dxa"/>
          </w:tcPr>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84CF2">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комплект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6400D">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шт</w:t>
            </w:r>
          </w:p>
        </w:tc>
        <w:tc>
          <w:tcPr>
            <w:tcW w:w="850" w:type="dxa"/>
          </w:tcPr>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84CF2">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316E0B">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427040">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6400D">
            <w:pPr>
              <w:spacing w:after="0" w:line="240" w:lineRule="auto"/>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1</w:t>
            </w:r>
          </w:p>
        </w:tc>
        <w:tc>
          <w:tcPr>
            <w:tcW w:w="1433" w:type="dxa"/>
          </w:tcPr>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p>
          <w:p w:rsidR="00C54A9B" w:rsidRPr="00A367DC" w:rsidRDefault="00C54A9B" w:rsidP="00FD141C">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имеется</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имеется</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макет</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имеется</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имеется</w:t>
            </w:r>
          </w:p>
          <w:p w:rsidR="00C54A9B" w:rsidRPr="00A367DC" w:rsidRDefault="00C54A9B" w:rsidP="0010622A">
            <w:pPr>
              <w:spacing w:after="0" w:line="240" w:lineRule="atLeast"/>
              <w:jc w:val="center"/>
              <w:rPr>
                <w:rFonts w:ascii="Times New Roman" w:hAnsi="Times New Roman"/>
              </w:rPr>
            </w:pPr>
            <w:r w:rsidRPr="00A367DC">
              <w:rPr>
                <w:rFonts w:ascii="Times New Roman" w:hAnsi="Times New Roman"/>
              </w:rPr>
              <w:t>имеется</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rPr>
                <w:rFonts w:ascii="Times New Roman" w:hAnsi="Times New Roman"/>
              </w:rPr>
            </w:pPr>
          </w:p>
          <w:p w:rsidR="00C54A9B" w:rsidRPr="00A367DC" w:rsidRDefault="00C54A9B" w:rsidP="00F84CF2">
            <w:pPr>
              <w:spacing w:after="0" w:line="240" w:lineRule="atLeast"/>
              <w:rPr>
                <w:rFonts w:ascii="Times New Roman" w:hAnsi="Times New Roman"/>
              </w:rPr>
            </w:pPr>
            <w:r w:rsidRPr="00A367DC">
              <w:rPr>
                <w:rFonts w:ascii="Times New Roman" w:hAnsi="Times New Roman"/>
              </w:rPr>
              <w:t xml:space="preserve">  </w:t>
            </w:r>
          </w:p>
          <w:p w:rsidR="00C54A9B" w:rsidRPr="00A367DC" w:rsidRDefault="00C54A9B" w:rsidP="00F84CF2">
            <w:pPr>
              <w:spacing w:after="0" w:line="240" w:lineRule="atLeast"/>
              <w:rPr>
                <w:rFonts w:ascii="Times New Roman" w:hAnsi="Times New Roman"/>
              </w:rPr>
            </w:pPr>
            <w:r w:rsidRPr="00A367DC">
              <w:rPr>
                <w:rFonts w:ascii="Times New Roman" w:hAnsi="Times New Roman"/>
              </w:rPr>
              <w:t xml:space="preserve">  м/м, 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pPr>
            <w:r w:rsidRPr="00A367DC">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pPr>
            <w:r w:rsidRPr="00A367DC">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стенд, м/м</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jc w:val="center"/>
              <w:rPr>
                <w:rFonts w:ascii="Times New Roman" w:hAnsi="Times New Roman"/>
              </w:rPr>
            </w:pP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F84CF2">
            <w:pPr>
              <w:spacing w:after="0" w:line="240" w:lineRule="atLeast"/>
              <w:jc w:val="center"/>
              <w:rPr>
                <w:rFonts w:ascii="Times New Roman" w:hAnsi="Times New Roman"/>
              </w:rPr>
            </w:pPr>
            <w:r w:rsidRPr="00A367DC">
              <w:rPr>
                <w:rFonts w:ascii="Times New Roman" w:hAnsi="Times New Roman"/>
              </w:rPr>
              <w:t>плакат,м/м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стенд</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стенд</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стенд</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м/м, 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r w:rsidRPr="00A367DC">
              <w:rPr>
                <w:rFonts w:ascii="Times New Roman" w:hAnsi="Times New Roman"/>
              </w:rPr>
              <w:t>плакат</w:t>
            </w:r>
          </w:p>
          <w:p w:rsidR="00C54A9B" w:rsidRPr="00A367DC" w:rsidRDefault="00C54A9B" w:rsidP="00427040">
            <w:pPr>
              <w:spacing w:after="0" w:line="240" w:lineRule="atLeast"/>
              <w:jc w:val="center"/>
              <w:rPr>
                <w:rFonts w:ascii="Times New Roman" w:hAnsi="Times New Roman"/>
              </w:rPr>
            </w:pPr>
          </w:p>
          <w:p w:rsidR="00C54A9B" w:rsidRPr="00A367DC" w:rsidRDefault="00C54A9B" w:rsidP="00F84CF2">
            <w:pPr>
              <w:spacing w:after="0" w:line="240" w:lineRule="atLeast"/>
              <w:rPr>
                <w:rFonts w:ascii="Times New Roman" w:hAnsi="Times New Roman"/>
              </w:rPr>
            </w:pPr>
          </w:p>
          <w:p w:rsidR="00C54A9B" w:rsidRPr="00A367DC" w:rsidRDefault="00C54A9B" w:rsidP="0010622A">
            <w:pPr>
              <w:spacing w:after="0" w:line="240" w:lineRule="auto"/>
              <w:rPr>
                <w:rFonts w:ascii="Times New Roman" w:hAnsi="Times New Roman"/>
              </w:rPr>
            </w:pPr>
          </w:p>
          <w:p w:rsidR="00C54A9B" w:rsidRPr="00A367DC" w:rsidRDefault="00C54A9B" w:rsidP="0010622A">
            <w:pPr>
              <w:spacing w:after="0" w:line="240" w:lineRule="auto"/>
              <w:rPr>
                <w:rFonts w:ascii="Times New Roman" w:hAnsi="Times New Roman"/>
              </w:rPr>
            </w:pPr>
          </w:p>
          <w:p w:rsidR="00C54A9B" w:rsidRPr="00A367DC" w:rsidRDefault="00C54A9B" w:rsidP="0010622A">
            <w:pPr>
              <w:spacing w:after="0" w:line="240" w:lineRule="auto"/>
              <w:rPr>
                <w:rFonts w:ascii="Times New Roman" w:hAnsi="Times New Roman"/>
              </w:rPr>
            </w:pPr>
          </w:p>
          <w:p w:rsidR="00C54A9B" w:rsidRPr="00A367DC" w:rsidRDefault="00C54A9B" w:rsidP="0010622A">
            <w:pPr>
              <w:spacing w:after="0" w:line="240" w:lineRule="auto"/>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стенд, плакат</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стенд, плакат</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p w:rsidR="00C54A9B" w:rsidRPr="00A367DC" w:rsidRDefault="00C54A9B" w:rsidP="00F6400D">
            <w:pPr>
              <w:spacing w:after="0" w:line="240" w:lineRule="auto"/>
              <w:jc w:val="center"/>
              <w:rPr>
                <w:rFonts w:ascii="Times New Roman" w:hAnsi="Times New Roman"/>
              </w:rPr>
            </w:pPr>
            <w:r w:rsidRPr="00A367DC">
              <w:rPr>
                <w:rFonts w:ascii="Times New Roman" w:hAnsi="Times New Roman"/>
              </w:rPr>
              <w:t>имеется</w:t>
            </w:r>
          </w:p>
        </w:tc>
      </w:tr>
    </w:tbl>
    <w:p w:rsidR="00C54A9B" w:rsidRPr="00D078CA" w:rsidRDefault="00C54A9B" w:rsidP="006C1773">
      <w:pPr>
        <w:spacing w:line="360" w:lineRule="auto"/>
        <w:rPr>
          <w:rFonts w:ascii="Times New Roman" w:hAnsi="Times New Roman"/>
          <w:color w:val="FF0000"/>
          <w:sz w:val="28"/>
          <w:szCs w:val="28"/>
        </w:rPr>
      </w:pPr>
    </w:p>
    <w:p w:rsidR="00C54A9B" w:rsidRPr="00A367DC" w:rsidRDefault="00C54A9B" w:rsidP="006C1773">
      <w:pPr>
        <w:spacing w:after="0"/>
        <w:jc w:val="center"/>
        <w:rPr>
          <w:rFonts w:ascii="Times New Roman" w:hAnsi="Times New Roman"/>
          <w:sz w:val="28"/>
          <w:szCs w:val="28"/>
        </w:rPr>
      </w:pPr>
      <w:r w:rsidRPr="00A367DC">
        <w:rPr>
          <w:rFonts w:ascii="Times New Roman" w:hAnsi="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C54A9B" w:rsidRPr="00A367DC" w:rsidTr="00FD141C">
        <w:tc>
          <w:tcPr>
            <w:tcW w:w="6516"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Наименование учебных материалов</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Единица</w:t>
            </w:r>
          </w:p>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измерения</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Количество </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Наличие</w:t>
            </w:r>
          </w:p>
        </w:tc>
      </w:tr>
      <w:tr w:rsidR="00C54A9B" w:rsidRPr="00A367DC" w:rsidTr="00FD141C">
        <w:tc>
          <w:tcPr>
            <w:tcW w:w="10206" w:type="dxa"/>
            <w:gridSpan w:val="4"/>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Оборудование </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Макет</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20</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Мотоциклетный шлем</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штук</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10206" w:type="dxa"/>
            <w:gridSpan w:val="4"/>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Расходные материалы </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Аптечка первой помощи (автомобильная)</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8</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Табельные средства для оказания первой помощи.</w:t>
            </w:r>
          </w:p>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Устройства для проведения искусственной вентиляции легких: лицевые маски с клапаном различных моделей.</w:t>
            </w:r>
          </w:p>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Средства для временной остановки кровотечения – жгуты.</w:t>
            </w:r>
          </w:p>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Средства иммобилизации для верхних, нижних конечностей, шейного отдела позвоночника (шины).</w:t>
            </w:r>
          </w:p>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Перевязочные средства (бинты, салфетки, лейкопластырь)</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p w:rsidR="00C54A9B" w:rsidRPr="00A367DC" w:rsidRDefault="00C54A9B" w:rsidP="00FD141C">
            <w:pPr>
              <w:widowControl w:val="0"/>
              <w:autoSpaceDE w:val="0"/>
              <w:autoSpaceDN w:val="0"/>
              <w:adjustRightInd w:val="0"/>
              <w:spacing w:after="0"/>
              <w:jc w:val="center"/>
              <w:rPr>
                <w:rFonts w:ascii="Times New Roman" w:hAnsi="Times New Roman"/>
              </w:rPr>
            </w:pP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10206" w:type="dxa"/>
            <w:gridSpan w:val="4"/>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 xml:space="preserve">Учебно-наглядные пособия </w:t>
            </w:r>
            <w:r w:rsidRPr="00A367DC">
              <w:rPr>
                <w:rFonts w:ascii="Times New Roman" w:hAnsi="Times New Roman"/>
                <w:vertAlign w:val="superscript"/>
              </w:rPr>
              <w:footnoteReference w:id="32"/>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18</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Учебные фильмы по первой помощи пострадавшим в дорожно-транспортных происшествиях</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widowControl w:val="0"/>
              <w:autoSpaceDE w:val="0"/>
              <w:autoSpaceDN w:val="0"/>
              <w:adjustRightInd w:val="0"/>
              <w:spacing w:after="0"/>
              <w:rPr>
                <w:rFonts w:ascii="Times New Roman" w:hAnsi="Times New Roman"/>
              </w:rPr>
            </w:pPr>
            <w:r w:rsidRPr="00A367DC">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10206" w:type="dxa"/>
            <w:gridSpan w:val="4"/>
          </w:tcPr>
          <w:p w:rsidR="00C54A9B" w:rsidRPr="00A367DC" w:rsidRDefault="00C54A9B" w:rsidP="00FD141C">
            <w:pPr>
              <w:spacing w:after="0"/>
              <w:jc w:val="center"/>
              <w:rPr>
                <w:rFonts w:ascii="Times New Roman" w:hAnsi="Times New Roman"/>
              </w:rPr>
            </w:pPr>
            <w:r w:rsidRPr="00A367DC">
              <w:rPr>
                <w:rFonts w:ascii="Times New Roman" w:hAnsi="Times New Roman"/>
              </w:rPr>
              <w:t>Технические средства обучения</w:t>
            </w:r>
          </w:p>
        </w:tc>
      </w:tr>
      <w:tr w:rsidR="00C54A9B" w:rsidRPr="00A367DC" w:rsidTr="00FD141C">
        <w:tc>
          <w:tcPr>
            <w:tcW w:w="6516" w:type="dxa"/>
          </w:tcPr>
          <w:p w:rsidR="00C54A9B" w:rsidRPr="00A367DC" w:rsidRDefault="00C54A9B" w:rsidP="00FD141C">
            <w:pPr>
              <w:spacing w:after="0"/>
              <w:rPr>
                <w:rFonts w:ascii="Times New Roman" w:hAnsi="Times New Roman"/>
              </w:rPr>
            </w:pPr>
            <w:r w:rsidRPr="00A367DC">
              <w:rPr>
                <w:rFonts w:ascii="Times New Roman" w:hAnsi="Times New Roman"/>
              </w:rPr>
              <w:t>Компьютер с соответствующим программным обеспечением</w:t>
            </w:r>
          </w:p>
        </w:tc>
        <w:tc>
          <w:tcPr>
            <w:tcW w:w="1281" w:type="dxa"/>
          </w:tcPr>
          <w:p w:rsidR="00C54A9B" w:rsidRPr="00A367DC" w:rsidRDefault="00C54A9B"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spacing w:after="0"/>
              <w:rPr>
                <w:rFonts w:ascii="Times New Roman" w:hAnsi="Times New Roman"/>
              </w:rPr>
            </w:pPr>
            <w:r w:rsidRPr="00A367DC">
              <w:rPr>
                <w:rFonts w:ascii="Times New Roman" w:hAnsi="Times New Roman"/>
              </w:rPr>
              <w:t>Мультимедийный проектор</w:t>
            </w:r>
          </w:p>
        </w:tc>
        <w:tc>
          <w:tcPr>
            <w:tcW w:w="1281" w:type="dxa"/>
          </w:tcPr>
          <w:p w:rsidR="00C54A9B" w:rsidRPr="00A367DC" w:rsidRDefault="00C54A9B"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r w:rsidR="00C54A9B" w:rsidRPr="00A367DC" w:rsidTr="00FD141C">
        <w:tc>
          <w:tcPr>
            <w:tcW w:w="6516" w:type="dxa"/>
          </w:tcPr>
          <w:p w:rsidR="00C54A9B" w:rsidRPr="00A367DC" w:rsidRDefault="00C54A9B" w:rsidP="00FD141C">
            <w:pPr>
              <w:spacing w:after="0"/>
              <w:rPr>
                <w:rFonts w:ascii="Times New Roman" w:hAnsi="Times New Roman"/>
              </w:rPr>
            </w:pPr>
            <w:r w:rsidRPr="00A367DC">
              <w:rPr>
                <w:rFonts w:ascii="Times New Roman" w:hAnsi="Times New Roman"/>
              </w:rPr>
              <w:t>Экран (электронная доска)</w:t>
            </w:r>
          </w:p>
        </w:tc>
        <w:tc>
          <w:tcPr>
            <w:tcW w:w="1281" w:type="dxa"/>
          </w:tcPr>
          <w:p w:rsidR="00C54A9B" w:rsidRPr="00A367DC" w:rsidRDefault="00C54A9B" w:rsidP="00FD141C">
            <w:pPr>
              <w:spacing w:after="0"/>
              <w:jc w:val="center"/>
              <w:rPr>
                <w:rFonts w:ascii="Times New Roman" w:hAnsi="Times New Roman"/>
              </w:rPr>
            </w:pPr>
            <w:r w:rsidRPr="00A367DC">
              <w:rPr>
                <w:rFonts w:ascii="Times New Roman" w:hAnsi="Times New Roman"/>
              </w:rPr>
              <w:t>комплект</w:t>
            </w:r>
          </w:p>
        </w:tc>
        <w:tc>
          <w:tcPr>
            <w:tcW w:w="708"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1</w:t>
            </w:r>
          </w:p>
        </w:tc>
        <w:tc>
          <w:tcPr>
            <w:tcW w:w="1701" w:type="dxa"/>
          </w:tcPr>
          <w:p w:rsidR="00C54A9B" w:rsidRPr="00A367DC" w:rsidRDefault="00C54A9B" w:rsidP="00FD141C">
            <w:pPr>
              <w:widowControl w:val="0"/>
              <w:autoSpaceDE w:val="0"/>
              <w:autoSpaceDN w:val="0"/>
              <w:adjustRightInd w:val="0"/>
              <w:spacing w:after="0"/>
              <w:jc w:val="center"/>
              <w:rPr>
                <w:rFonts w:ascii="Times New Roman" w:hAnsi="Times New Roman"/>
              </w:rPr>
            </w:pPr>
            <w:r w:rsidRPr="00A367DC">
              <w:rPr>
                <w:rFonts w:ascii="Times New Roman" w:hAnsi="Times New Roman"/>
              </w:rPr>
              <w:t>имеется</w:t>
            </w:r>
          </w:p>
        </w:tc>
      </w:tr>
    </w:tbl>
    <w:p w:rsidR="00C54A9B" w:rsidRPr="00A367DC" w:rsidRDefault="00C54A9B" w:rsidP="006C1773">
      <w:pPr>
        <w:spacing w:line="360" w:lineRule="auto"/>
        <w:jc w:val="both"/>
        <w:rPr>
          <w:rFonts w:ascii="Times New Roman" w:hAnsi="Times New Roman"/>
          <w:sz w:val="28"/>
          <w:szCs w:val="28"/>
        </w:rPr>
      </w:pPr>
    </w:p>
    <w:p w:rsidR="00C54A9B" w:rsidRDefault="00C54A9B" w:rsidP="00D75471">
      <w:pPr>
        <w:ind w:firstLine="709"/>
        <w:jc w:val="center"/>
        <w:rPr>
          <w:b/>
        </w:rPr>
      </w:pPr>
    </w:p>
    <w:p w:rsidR="00C54A9B" w:rsidRPr="00A367DC" w:rsidRDefault="00C54A9B" w:rsidP="0097500A">
      <w:pPr>
        <w:ind w:firstLine="709"/>
        <w:jc w:val="center"/>
        <w:rPr>
          <w:b/>
        </w:rPr>
      </w:pPr>
      <w:r w:rsidRPr="00A367DC">
        <w:rPr>
          <w:b/>
        </w:rPr>
        <w:t xml:space="preserve">Оборудование учебного кабинета  по адресу осуществления </w:t>
      </w:r>
    </w:p>
    <w:p w:rsidR="00C54A9B" w:rsidRPr="00A367DC" w:rsidRDefault="00C54A9B" w:rsidP="0097500A">
      <w:pPr>
        <w:ind w:firstLine="709"/>
        <w:jc w:val="center"/>
        <w:rPr>
          <w:b/>
        </w:rPr>
      </w:pPr>
      <w:r w:rsidRPr="00A367DC">
        <w:rPr>
          <w:b/>
        </w:rPr>
        <w:t xml:space="preserve">образовательной   деятельности </w:t>
      </w:r>
    </w:p>
    <w:p w:rsidR="00C54A9B" w:rsidRPr="00A367DC" w:rsidRDefault="00C54A9B" w:rsidP="0097500A">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t>С</w:t>
      </w:r>
      <w:r w:rsidRPr="00A367DC">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54A9B" w:rsidRPr="00A367DC" w:rsidTr="0097500A">
        <w:tc>
          <w:tcPr>
            <w:tcW w:w="6521" w:type="dxa"/>
          </w:tcPr>
          <w:p w:rsidR="00C54A9B" w:rsidRPr="00A367DC" w:rsidRDefault="00C54A9B" w:rsidP="0097500A">
            <w:pPr>
              <w:jc w:val="center"/>
            </w:pPr>
            <w:r w:rsidRPr="00A367DC">
              <w:t>Наименование учебного оборудования</w:t>
            </w:r>
          </w:p>
        </w:tc>
        <w:tc>
          <w:tcPr>
            <w:tcW w:w="1276" w:type="dxa"/>
          </w:tcPr>
          <w:p w:rsidR="00C54A9B" w:rsidRPr="00A367DC" w:rsidRDefault="00C54A9B" w:rsidP="0097500A">
            <w:pPr>
              <w:jc w:val="center"/>
            </w:pPr>
            <w:r w:rsidRPr="00A367DC">
              <w:t>Единица</w:t>
            </w:r>
          </w:p>
          <w:p w:rsidR="00C54A9B" w:rsidRPr="00A367DC" w:rsidRDefault="00C54A9B" w:rsidP="0097500A">
            <w:pPr>
              <w:jc w:val="center"/>
            </w:pPr>
            <w:r w:rsidRPr="00A367DC">
              <w:t>измерения</w:t>
            </w:r>
          </w:p>
        </w:tc>
        <w:tc>
          <w:tcPr>
            <w:tcW w:w="850" w:type="dxa"/>
          </w:tcPr>
          <w:p w:rsidR="00C54A9B" w:rsidRPr="00A367DC" w:rsidRDefault="00C54A9B" w:rsidP="0097500A">
            <w:pPr>
              <w:jc w:val="center"/>
            </w:pPr>
            <w:r w:rsidRPr="00A367DC">
              <w:t>Количество</w:t>
            </w:r>
          </w:p>
        </w:tc>
        <w:tc>
          <w:tcPr>
            <w:tcW w:w="1559" w:type="dxa"/>
          </w:tcPr>
          <w:p w:rsidR="00C54A9B" w:rsidRPr="00A367DC" w:rsidRDefault="00C54A9B" w:rsidP="0097500A">
            <w:pPr>
              <w:jc w:val="center"/>
            </w:pPr>
            <w:r w:rsidRPr="00A367DC">
              <w:t>Наличие</w:t>
            </w:r>
          </w:p>
        </w:tc>
      </w:tr>
      <w:tr w:rsidR="00C54A9B" w:rsidRPr="00A367DC" w:rsidTr="0097500A">
        <w:tc>
          <w:tcPr>
            <w:tcW w:w="6521" w:type="dxa"/>
          </w:tcPr>
          <w:p w:rsidR="00C54A9B" w:rsidRPr="00A367DC" w:rsidRDefault="00C54A9B" w:rsidP="0097500A">
            <w:pPr>
              <w:spacing w:after="0" w:line="240" w:lineRule="atLeast"/>
              <w:ind w:left="720"/>
              <w:contextualSpacing/>
              <w:jc w:val="center"/>
            </w:pPr>
            <w:r w:rsidRPr="00A367DC">
              <w:t>Оборудование</w:t>
            </w:r>
          </w:p>
          <w:p w:rsidR="00C54A9B" w:rsidRPr="00A367DC" w:rsidRDefault="00C54A9B" w:rsidP="0097500A">
            <w:pPr>
              <w:spacing w:after="0" w:line="240" w:lineRule="atLeast"/>
              <w:contextualSpacing/>
            </w:pPr>
            <w:r w:rsidRPr="00A367DC">
              <w:t xml:space="preserve">Бензиновый (дизельный) двигатель в разрезе с навесным оборудованием и в сборе со сцеплением в разрезе, коробкой передач в разрезе </w:t>
            </w:r>
          </w:p>
          <w:p w:rsidR="00C54A9B" w:rsidRPr="00A367DC" w:rsidRDefault="00C54A9B" w:rsidP="0097500A">
            <w:pPr>
              <w:spacing w:after="0" w:line="240" w:lineRule="atLeast"/>
              <w:contextualSpacing/>
            </w:pPr>
            <w:r w:rsidRPr="00A367DC">
              <w:t xml:space="preserve">Передняя подвеска и рулевой механизм в разрезе   </w:t>
            </w:r>
          </w:p>
          <w:p w:rsidR="00C54A9B" w:rsidRPr="00A367DC" w:rsidRDefault="00C54A9B" w:rsidP="0097500A">
            <w:pPr>
              <w:spacing w:after="0" w:line="240" w:lineRule="atLeast"/>
              <w:contextualSpacing/>
            </w:pPr>
            <w:r w:rsidRPr="00A367DC">
              <w:t xml:space="preserve">Задний мост в разрезе в сборе с тормозными механизмами и фрагментом карданной передачи </w:t>
            </w:r>
          </w:p>
          <w:p w:rsidR="00C54A9B" w:rsidRPr="00A367DC" w:rsidRDefault="00C54A9B" w:rsidP="0097500A">
            <w:pPr>
              <w:spacing w:after="0" w:line="240" w:lineRule="atLeast"/>
              <w:contextualSpacing/>
            </w:pPr>
            <w:r w:rsidRPr="00A367DC">
              <w:t xml:space="preserve">Комплект деталей кривошипно-шатунного механизма: </w:t>
            </w:r>
          </w:p>
          <w:p w:rsidR="00C54A9B" w:rsidRPr="00A367DC" w:rsidRDefault="00C54A9B" w:rsidP="0097500A">
            <w:pPr>
              <w:spacing w:after="0" w:line="240" w:lineRule="atLeast"/>
              <w:contextualSpacing/>
            </w:pPr>
            <w:r w:rsidRPr="00A367DC">
              <w:t xml:space="preserve">- поршень в разрезе в сборе с кольцами, поршневым пальцем, шатуном и фрагментом коленчатого вала. </w:t>
            </w:r>
          </w:p>
          <w:p w:rsidR="00C54A9B" w:rsidRPr="00A367DC" w:rsidRDefault="00C54A9B" w:rsidP="0097500A">
            <w:pPr>
              <w:spacing w:after="0" w:line="240" w:lineRule="atLeast"/>
              <w:contextualSpacing/>
            </w:pPr>
            <w:r w:rsidRPr="00A367DC">
              <w:t xml:space="preserve">Комплект деталей газораспределительного механизма: </w:t>
            </w:r>
          </w:p>
          <w:p w:rsidR="00C54A9B" w:rsidRPr="00A367DC" w:rsidRDefault="00C54A9B" w:rsidP="0097500A">
            <w:pPr>
              <w:spacing w:after="0" w:line="240" w:lineRule="atLeast"/>
              <w:contextualSpacing/>
            </w:pPr>
            <w:r w:rsidRPr="00A367DC">
              <w:t xml:space="preserve">- фрагмент распределительного вала; </w:t>
            </w:r>
          </w:p>
          <w:p w:rsidR="00C54A9B" w:rsidRPr="00A367DC" w:rsidRDefault="00C54A9B" w:rsidP="0097500A">
            <w:pPr>
              <w:spacing w:after="0" w:line="240" w:lineRule="atLeast"/>
              <w:contextualSpacing/>
            </w:pPr>
            <w:r w:rsidRPr="00A367DC">
              <w:t xml:space="preserve">- впускной клапан; </w:t>
            </w:r>
          </w:p>
          <w:p w:rsidR="00C54A9B" w:rsidRPr="00A367DC" w:rsidRDefault="00C54A9B" w:rsidP="0097500A">
            <w:pPr>
              <w:spacing w:after="0" w:line="240" w:lineRule="atLeast"/>
              <w:contextualSpacing/>
            </w:pPr>
            <w:r w:rsidRPr="00A367DC">
              <w:t xml:space="preserve">- выпускной клапан; </w:t>
            </w:r>
          </w:p>
          <w:p w:rsidR="00C54A9B" w:rsidRPr="00A367DC" w:rsidRDefault="00C54A9B" w:rsidP="0097500A">
            <w:pPr>
              <w:spacing w:after="0" w:line="240" w:lineRule="atLeast"/>
              <w:contextualSpacing/>
            </w:pPr>
            <w:r w:rsidRPr="00A367DC">
              <w:t xml:space="preserve">- пружины клапана; </w:t>
            </w:r>
          </w:p>
          <w:p w:rsidR="00C54A9B" w:rsidRPr="00A367DC" w:rsidRDefault="00C54A9B" w:rsidP="0097500A">
            <w:pPr>
              <w:spacing w:after="0" w:line="240" w:lineRule="atLeast"/>
              <w:contextualSpacing/>
            </w:pPr>
            <w:r w:rsidRPr="00A367DC">
              <w:t xml:space="preserve">- рычаг привода клапана; </w:t>
            </w:r>
          </w:p>
          <w:p w:rsidR="00C54A9B" w:rsidRPr="00A367DC" w:rsidRDefault="00C54A9B" w:rsidP="0097500A">
            <w:pPr>
              <w:spacing w:after="0" w:line="240" w:lineRule="atLeast"/>
              <w:contextualSpacing/>
            </w:pPr>
            <w:r w:rsidRPr="00A367DC">
              <w:t xml:space="preserve">- направляющая втулка клапана. </w:t>
            </w:r>
          </w:p>
          <w:p w:rsidR="00C54A9B" w:rsidRPr="00A367DC" w:rsidRDefault="00C54A9B" w:rsidP="0097500A">
            <w:pPr>
              <w:spacing w:after="0" w:line="240" w:lineRule="atLeast"/>
              <w:contextualSpacing/>
            </w:pPr>
            <w:r w:rsidRPr="00A367DC">
              <w:t xml:space="preserve">Комплект деталей системы охлаждения: </w:t>
            </w:r>
          </w:p>
          <w:p w:rsidR="00C54A9B" w:rsidRPr="00A367DC" w:rsidRDefault="00C54A9B" w:rsidP="0097500A">
            <w:pPr>
              <w:spacing w:after="0" w:line="240" w:lineRule="atLeast"/>
              <w:contextualSpacing/>
            </w:pPr>
            <w:r w:rsidRPr="00A367DC">
              <w:t xml:space="preserve">- фрагмент радиатора в разрезе; </w:t>
            </w:r>
          </w:p>
          <w:p w:rsidR="00C54A9B" w:rsidRPr="00A367DC" w:rsidRDefault="00C54A9B" w:rsidP="0097500A">
            <w:pPr>
              <w:spacing w:after="0" w:line="240" w:lineRule="atLeast"/>
              <w:contextualSpacing/>
            </w:pPr>
            <w:r w:rsidRPr="00A367DC">
              <w:t xml:space="preserve">- жидкостный насос в разрезе; </w:t>
            </w:r>
          </w:p>
          <w:p w:rsidR="00C54A9B" w:rsidRPr="00A367DC" w:rsidRDefault="00C54A9B" w:rsidP="0097500A">
            <w:pPr>
              <w:spacing w:after="0" w:line="240" w:lineRule="atLeast"/>
              <w:contextualSpacing/>
            </w:pPr>
            <w:r w:rsidRPr="00A367DC">
              <w:t xml:space="preserve">- термостат в разрезе </w:t>
            </w:r>
          </w:p>
          <w:p w:rsidR="00C54A9B" w:rsidRPr="00A367DC" w:rsidRDefault="00C54A9B" w:rsidP="0097500A">
            <w:pPr>
              <w:spacing w:after="0" w:line="240" w:lineRule="atLeast"/>
              <w:contextualSpacing/>
            </w:pPr>
            <w:r w:rsidRPr="00A367DC">
              <w:t xml:space="preserve">Комплект деталей системы смазывания: </w:t>
            </w:r>
          </w:p>
          <w:p w:rsidR="00C54A9B" w:rsidRPr="00A367DC" w:rsidRDefault="00C54A9B" w:rsidP="0097500A">
            <w:pPr>
              <w:spacing w:after="0" w:line="240" w:lineRule="atLeast"/>
              <w:contextualSpacing/>
            </w:pPr>
            <w:r w:rsidRPr="00A367DC">
              <w:t xml:space="preserve">- масляный насос в разрезе; </w:t>
            </w:r>
          </w:p>
          <w:p w:rsidR="00C54A9B" w:rsidRPr="00A367DC" w:rsidRDefault="00C54A9B" w:rsidP="0097500A">
            <w:pPr>
              <w:spacing w:after="0" w:line="240" w:lineRule="atLeast"/>
              <w:contextualSpacing/>
            </w:pPr>
            <w:r w:rsidRPr="00A367DC">
              <w:t xml:space="preserve">- масляный фильтр в разрезе </w:t>
            </w:r>
          </w:p>
          <w:p w:rsidR="00C54A9B" w:rsidRPr="00A367DC" w:rsidRDefault="00C54A9B" w:rsidP="0097500A">
            <w:pPr>
              <w:spacing w:after="0" w:line="240" w:lineRule="atLeast"/>
              <w:contextualSpacing/>
            </w:pPr>
            <w:r w:rsidRPr="00A367DC">
              <w:t xml:space="preserve">Комплект деталей системы питания: </w:t>
            </w:r>
          </w:p>
          <w:p w:rsidR="00C54A9B" w:rsidRPr="00A367DC" w:rsidRDefault="00C54A9B" w:rsidP="0097500A">
            <w:pPr>
              <w:spacing w:after="0" w:line="240" w:lineRule="atLeast"/>
              <w:contextualSpacing/>
            </w:pPr>
            <w:r w:rsidRPr="00A367DC">
              <w:t xml:space="preserve">а) бензинового двигателя: </w:t>
            </w:r>
          </w:p>
          <w:p w:rsidR="00C54A9B" w:rsidRPr="00A367DC" w:rsidRDefault="00C54A9B" w:rsidP="0097500A">
            <w:pPr>
              <w:spacing w:after="0" w:line="240" w:lineRule="atLeast"/>
              <w:contextualSpacing/>
            </w:pPr>
            <w:r w:rsidRPr="00A367DC">
              <w:t xml:space="preserve">- бензонасос в разрезе; </w:t>
            </w:r>
          </w:p>
          <w:p w:rsidR="00C54A9B" w:rsidRDefault="00C54A9B" w:rsidP="0097500A">
            <w:pPr>
              <w:spacing w:after="0" w:line="240" w:lineRule="atLeast"/>
              <w:contextualSpacing/>
            </w:pPr>
            <w:r w:rsidRPr="00A367DC">
              <w:t xml:space="preserve">- топливный фильтр в разрезе; </w:t>
            </w:r>
          </w:p>
          <w:p w:rsidR="00C54A9B" w:rsidRPr="00A367DC" w:rsidRDefault="00C54A9B" w:rsidP="0097500A">
            <w:pPr>
              <w:spacing w:after="0" w:line="240" w:lineRule="atLeast"/>
              <w:contextualSpacing/>
            </w:pPr>
            <w:r>
              <w:t>- форсунка (инжектор) в разрезе;</w:t>
            </w:r>
          </w:p>
          <w:p w:rsidR="00C54A9B" w:rsidRPr="00A367DC" w:rsidRDefault="00C54A9B" w:rsidP="0097500A">
            <w:pPr>
              <w:spacing w:after="0" w:line="240" w:lineRule="atLeast"/>
              <w:contextualSpacing/>
            </w:pPr>
            <w:r w:rsidRPr="00A367DC">
              <w:t xml:space="preserve">- фильтрующий элемент воздухоочистителя; </w:t>
            </w:r>
          </w:p>
          <w:p w:rsidR="00C54A9B" w:rsidRPr="00A367DC" w:rsidRDefault="00C54A9B" w:rsidP="0097500A">
            <w:pPr>
              <w:spacing w:after="0" w:line="240" w:lineRule="atLeast"/>
              <w:contextualSpacing/>
            </w:pPr>
            <w:r w:rsidRPr="00A367DC">
              <w:t xml:space="preserve">б) дизельного двигателя: </w:t>
            </w:r>
          </w:p>
          <w:p w:rsidR="00C54A9B" w:rsidRDefault="00C54A9B" w:rsidP="0097500A">
            <w:pPr>
              <w:spacing w:after="0" w:line="240" w:lineRule="atLeast"/>
              <w:contextualSpacing/>
            </w:pPr>
            <w:r w:rsidRPr="00A367DC">
              <w:t>- топливный насос</w:t>
            </w:r>
            <w:r>
              <w:t xml:space="preserve"> высокого давления</w:t>
            </w:r>
            <w:r w:rsidRPr="00A367DC">
              <w:t xml:space="preserve"> в разрезе; </w:t>
            </w:r>
          </w:p>
          <w:p w:rsidR="00C54A9B" w:rsidRPr="00A367DC" w:rsidRDefault="00C54A9B" w:rsidP="0097500A">
            <w:pPr>
              <w:spacing w:after="0" w:line="240" w:lineRule="atLeast"/>
              <w:contextualSpacing/>
            </w:pPr>
            <w:r>
              <w:t>- топливоподкачивающий насос низкого давления в разрезе;</w:t>
            </w:r>
          </w:p>
          <w:p w:rsidR="00C54A9B" w:rsidRPr="00A367DC" w:rsidRDefault="00C54A9B" w:rsidP="0097500A">
            <w:pPr>
              <w:spacing w:after="0" w:line="240" w:lineRule="atLeast"/>
              <w:contextualSpacing/>
            </w:pPr>
            <w:r w:rsidRPr="00A367DC">
              <w:t xml:space="preserve">- форсунка в разрезе; </w:t>
            </w:r>
          </w:p>
          <w:p w:rsidR="00C54A9B" w:rsidRPr="00A367DC" w:rsidRDefault="00C54A9B" w:rsidP="0097500A">
            <w:pPr>
              <w:spacing w:after="0" w:line="240" w:lineRule="atLeast"/>
              <w:contextualSpacing/>
            </w:pPr>
            <w:r w:rsidRPr="00A367DC">
              <w:t xml:space="preserve">- фильтр тонкой очистки в разрезе. </w:t>
            </w:r>
          </w:p>
          <w:p w:rsidR="00C54A9B" w:rsidRPr="00A367DC" w:rsidRDefault="00C54A9B" w:rsidP="0097500A">
            <w:pPr>
              <w:spacing w:after="0" w:line="240" w:lineRule="atLeast"/>
              <w:contextualSpacing/>
            </w:pPr>
            <w:r w:rsidRPr="00A367DC">
              <w:t xml:space="preserve">Комплект деталей системы зажигания: </w:t>
            </w:r>
          </w:p>
          <w:p w:rsidR="00C54A9B" w:rsidRDefault="00C54A9B" w:rsidP="0097500A">
            <w:pPr>
              <w:spacing w:after="0" w:line="240" w:lineRule="atLeast"/>
              <w:contextualSpacing/>
            </w:pPr>
            <w:r w:rsidRPr="00A367DC">
              <w:t xml:space="preserve">- катушка зажигания; </w:t>
            </w:r>
          </w:p>
          <w:p w:rsidR="00C54A9B" w:rsidRPr="00A367DC" w:rsidRDefault="00C54A9B" w:rsidP="0097500A">
            <w:pPr>
              <w:spacing w:after="0" w:line="240" w:lineRule="atLeast"/>
              <w:contextualSpacing/>
            </w:pPr>
            <w:r>
              <w:t>- модуль зажигания;</w:t>
            </w:r>
          </w:p>
          <w:p w:rsidR="00C54A9B" w:rsidRPr="00A367DC" w:rsidRDefault="00C54A9B" w:rsidP="0097500A">
            <w:pPr>
              <w:spacing w:after="0" w:line="240" w:lineRule="atLeast"/>
              <w:contextualSpacing/>
            </w:pPr>
            <w:r w:rsidRPr="00A367DC">
              <w:t xml:space="preserve">- свеча зажигания; </w:t>
            </w:r>
          </w:p>
          <w:p w:rsidR="00C54A9B" w:rsidRPr="00A367DC" w:rsidRDefault="00C54A9B" w:rsidP="0097500A">
            <w:pPr>
              <w:spacing w:after="0" w:line="240" w:lineRule="atLeast"/>
              <w:contextualSpacing/>
            </w:pPr>
            <w:r w:rsidRPr="00A367DC">
              <w:t xml:space="preserve">- провода высокого напряжения с наконечниками </w:t>
            </w:r>
          </w:p>
          <w:p w:rsidR="00C54A9B" w:rsidRPr="00A367DC" w:rsidRDefault="00C54A9B" w:rsidP="0097500A">
            <w:pPr>
              <w:spacing w:after="0" w:line="240" w:lineRule="atLeast"/>
              <w:contextualSpacing/>
            </w:pPr>
            <w:r w:rsidRPr="00A367DC">
              <w:t>Комплект деталей электрооборудования:</w:t>
            </w:r>
          </w:p>
          <w:p w:rsidR="00C54A9B" w:rsidRPr="00A367DC" w:rsidRDefault="00C54A9B" w:rsidP="0097500A">
            <w:pPr>
              <w:spacing w:after="0" w:line="240" w:lineRule="atLeast"/>
              <w:contextualSpacing/>
            </w:pPr>
            <w:r w:rsidRPr="00A367DC">
              <w:t>- фрагмент аккумуляторной батареи в разрезе;</w:t>
            </w:r>
          </w:p>
          <w:p w:rsidR="00C54A9B" w:rsidRPr="00A367DC" w:rsidRDefault="00C54A9B" w:rsidP="0097500A">
            <w:pPr>
              <w:spacing w:after="0" w:line="240" w:lineRule="atLeast"/>
              <w:contextualSpacing/>
            </w:pPr>
            <w:r w:rsidRPr="00A367DC">
              <w:t xml:space="preserve">- генератор в разрезе; </w:t>
            </w:r>
          </w:p>
          <w:p w:rsidR="00C54A9B" w:rsidRPr="00A367DC" w:rsidRDefault="00C54A9B" w:rsidP="0097500A">
            <w:pPr>
              <w:spacing w:after="0" w:line="240" w:lineRule="atLeast"/>
              <w:contextualSpacing/>
            </w:pPr>
            <w:r w:rsidRPr="00A367DC">
              <w:t xml:space="preserve">- стартер в разрезе; </w:t>
            </w:r>
          </w:p>
          <w:p w:rsidR="00C54A9B" w:rsidRPr="00A367DC" w:rsidRDefault="00C54A9B" w:rsidP="0097500A">
            <w:pPr>
              <w:spacing w:after="0" w:line="240" w:lineRule="atLeast"/>
              <w:contextualSpacing/>
            </w:pPr>
            <w:r w:rsidRPr="00A367DC">
              <w:t xml:space="preserve">- комплект ламп освещения; </w:t>
            </w:r>
          </w:p>
          <w:p w:rsidR="00C54A9B" w:rsidRPr="00A367DC" w:rsidRDefault="00C54A9B" w:rsidP="0097500A">
            <w:pPr>
              <w:spacing w:after="0" w:line="240" w:lineRule="atLeast"/>
              <w:contextualSpacing/>
            </w:pPr>
            <w:r w:rsidRPr="00A367DC">
              <w:t xml:space="preserve">- комплект предохранителей. </w:t>
            </w:r>
          </w:p>
          <w:p w:rsidR="00C54A9B" w:rsidRPr="00A367DC" w:rsidRDefault="00C54A9B" w:rsidP="0097500A">
            <w:pPr>
              <w:spacing w:after="0" w:line="240" w:lineRule="atLeast"/>
              <w:contextualSpacing/>
            </w:pPr>
            <w:r w:rsidRPr="00A367DC">
              <w:t>Комплект деталей передней подвески:</w:t>
            </w:r>
          </w:p>
          <w:p w:rsidR="00C54A9B" w:rsidRPr="00A367DC" w:rsidRDefault="00C54A9B" w:rsidP="0097500A">
            <w:pPr>
              <w:spacing w:after="0" w:line="240" w:lineRule="atLeast"/>
              <w:contextualSpacing/>
            </w:pPr>
            <w:r w:rsidRPr="00A367DC">
              <w:t xml:space="preserve">- гидравлический амортизатор в разрезе. </w:t>
            </w:r>
          </w:p>
          <w:p w:rsidR="00C54A9B" w:rsidRPr="00A367DC" w:rsidRDefault="00C54A9B" w:rsidP="0097500A">
            <w:pPr>
              <w:spacing w:after="0" w:line="240" w:lineRule="atLeast"/>
              <w:contextualSpacing/>
            </w:pPr>
            <w:r w:rsidRPr="00A367DC">
              <w:t>Комплект деталей рулевого управления:</w:t>
            </w:r>
          </w:p>
          <w:p w:rsidR="00C54A9B" w:rsidRDefault="00C54A9B" w:rsidP="0097500A">
            <w:pPr>
              <w:spacing w:after="0" w:line="240" w:lineRule="atLeast"/>
              <w:contextualSpacing/>
            </w:pPr>
            <w:r w:rsidRPr="00A367DC">
              <w:t>- рулевой механизм в разрезе</w:t>
            </w:r>
            <w:r>
              <w:t>;</w:t>
            </w:r>
          </w:p>
          <w:p w:rsidR="00C54A9B" w:rsidRDefault="00C54A9B" w:rsidP="0097500A">
            <w:pPr>
              <w:spacing w:after="0" w:line="240" w:lineRule="atLeast"/>
              <w:contextualSpacing/>
            </w:pPr>
            <w:r>
              <w:t>- наконечник рулевой тяги в разрезе;</w:t>
            </w:r>
          </w:p>
          <w:p w:rsidR="00C54A9B" w:rsidRPr="00A367DC" w:rsidRDefault="00C54A9B" w:rsidP="0097500A">
            <w:pPr>
              <w:spacing w:after="0" w:line="240" w:lineRule="atLeast"/>
              <w:contextualSpacing/>
            </w:pPr>
            <w:r>
              <w:t>-гидроусилитель в разрезе</w:t>
            </w:r>
            <w:r w:rsidRPr="00A367DC">
              <w:t xml:space="preserve">. </w:t>
            </w:r>
          </w:p>
          <w:p w:rsidR="00C54A9B" w:rsidRPr="00A367DC" w:rsidRDefault="00C54A9B" w:rsidP="0097500A">
            <w:pPr>
              <w:spacing w:after="0" w:line="240" w:lineRule="atLeast"/>
              <w:contextualSpacing/>
            </w:pPr>
            <w:r w:rsidRPr="00A367DC">
              <w:t>Комплект деталей тормозной системы:</w:t>
            </w:r>
          </w:p>
          <w:p w:rsidR="00C54A9B" w:rsidRPr="00A367DC" w:rsidRDefault="00C54A9B" w:rsidP="0097500A">
            <w:pPr>
              <w:spacing w:after="0" w:line="240" w:lineRule="atLeast"/>
              <w:contextualSpacing/>
            </w:pPr>
            <w:r w:rsidRPr="00A367DC">
              <w:t xml:space="preserve">- главный тормозной цилиндр в разрезе; </w:t>
            </w:r>
          </w:p>
          <w:p w:rsidR="00C54A9B" w:rsidRPr="00A367DC" w:rsidRDefault="00C54A9B" w:rsidP="0097500A">
            <w:pPr>
              <w:spacing w:after="0" w:line="240" w:lineRule="atLeast"/>
              <w:contextualSpacing/>
            </w:pPr>
            <w:r w:rsidRPr="00A367DC">
              <w:t xml:space="preserve">- рабочий тормозной цилиндр в разрезе; </w:t>
            </w:r>
          </w:p>
          <w:p w:rsidR="00C54A9B" w:rsidRPr="00A367DC" w:rsidRDefault="00C54A9B" w:rsidP="0097500A">
            <w:pPr>
              <w:spacing w:after="0" w:line="240" w:lineRule="atLeast"/>
              <w:contextualSpacing/>
            </w:pPr>
            <w:r w:rsidRPr="00A367DC">
              <w:t xml:space="preserve">- тормозная колодка дискового тормоза; </w:t>
            </w:r>
          </w:p>
          <w:p w:rsidR="00C54A9B" w:rsidRPr="00A367DC" w:rsidRDefault="00C54A9B" w:rsidP="0097500A">
            <w:pPr>
              <w:spacing w:after="0" w:line="240" w:lineRule="atLeast"/>
              <w:contextualSpacing/>
            </w:pPr>
            <w:r w:rsidRPr="00A367DC">
              <w:t xml:space="preserve">- тормозная колодка барабанного тормоза; </w:t>
            </w:r>
          </w:p>
          <w:p w:rsidR="00C54A9B" w:rsidRDefault="00C54A9B" w:rsidP="0097500A">
            <w:pPr>
              <w:spacing w:after="0" w:line="240" w:lineRule="atLeast"/>
              <w:contextualSpacing/>
            </w:pPr>
            <w:r w:rsidRPr="00A367DC">
              <w:t xml:space="preserve">- тормозной кран в разрезе; </w:t>
            </w:r>
          </w:p>
          <w:p w:rsidR="00C54A9B" w:rsidRPr="00A367DC" w:rsidRDefault="00C54A9B" w:rsidP="0097500A">
            <w:pPr>
              <w:spacing w:after="0" w:line="240" w:lineRule="atLeast"/>
              <w:contextualSpacing/>
            </w:pPr>
            <w:r>
              <w:t>- энергоаккумулятор в разрезе</w:t>
            </w:r>
          </w:p>
          <w:p w:rsidR="00C54A9B" w:rsidRPr="00A367DC" w:rsidRDefault="00C54A9B" w:rsidP="0097500A">
            <w:pPr>
              <w:spacing w:after="0" w:line="240" w:lineRule="atLeast"/>
              <w:contextualSpacing/>
            </w:pPr>
            <w:r w:rsidRPr="00A367DC">
              <w:t xml:space="preserve">- тормозная камера в разрезе. </w:t>
            </w:r>
          </w:p>
          <w:p w:rsidR="00C54A9B" w:rsidRPr="00A367DC" w:rsidRDefault="00C54A9B" w:rsidP="0097500A">
            <w:pPr>
              <w:spacing w:after="0" w:line="240" w:lineRule="atLeast"/>
              <w:contextualSpacing/>
            </w:pPr>
            <w:r w:rsidRPr="00A367DC">
              <w:t xml:space="preserve"> Колесо в разрезе</w:t>
            </w:r>
          </w:p>
          <w:p w:rsidR="00C54A9B" w:rsidRPr="00A367DC" w:rsidRDefault="00C54A9B" w:rsidP="0097500A">
            <w:pPr>
              <w:spacing w:after="0" w:line="240" w:lineRule="atLeast"/>
              <w:contextualSpacing/>
            </w:pPr>
          </w:p>
          <w:p w:rsidR="00C54A9B" w:rsidRPr="00A367DC" w:rsidRDefault="00C54A9B" w:rsidP="0097500A">
            <w:pPr>
              <w:spacing w:after="0" w:line="240" w:lineRule="atLeast"/>
              <w:ind w:left="720"/>
              <w:contextualSpacing/>
              <w:jc w:val="center"/>
            </w:pPr>
            <w:r w:rsidRPr="00A367DC">
              <w:t>Оборудование и технические средства обучения</w:t>
            </w:r>
          </w:p>
          <w:p w:rsidR="00C54A9B" w:rsidRPr="00A367DC" w:rsidRDefault="00C54A9B" w:rsidP="0097500A">
            <w:pPr>
              <w:spacing w:after="0" w:line="240" w:lineRule="atLeast"/>
              <w:ind w:left="720"/>
              <w:contextualSpacing/>
            </w:pPr>
          </w:p>
          <w:p w:rsidR="00C54A9B" w:rsidRPr="00A367DC" w:rsidRDefault="00C54A9B" w:rsidP="0097500A">
            <w:pPr>
              <w:spacing w:after="0" w:line="240" w:lineRule="atLeast"/>
              <w:contextualSpacing/>
            </w:pPr>
          </w:p>
          <w:p w:rsidR="00C54A9B" w:rsidRPr="00A367DC" w:rsidRDefault="00C54A9B" w:rsidP="0097500A">
            <w:pPr>
              <w:spacing w:after="0" w:line="240" w:lineRule="atLeast"/>
              <w:jc w:val="both"/>
            </w:pPr>
            <w:r w:rsidRPr="00A367DC">
              <w:t>Тахограф</w:t>
            </w:r>
            <w:r w:rsidRPr="00A367DC">
              <w:rPr>
                <w:vertAlign w:val="superscript"/>
              </w:rPr>
              <w:footnoteReference w:id="33"/>
            </w:r>
          </w:p>
          <w:p w:rsidR="00C54A9B" w:rsidRPr="00A367DC" w:rsidRDefault="00C54A9B" w:rsidP="0097500A">
            <w:pPr>
              <w:spacing w:after="0" w:line="240" w:lineRule="atLeast"/>
            </w:pPr>
            <w:r w:rsidRPr="00A367DC">
              <w:t>Детское удерживающее устройство</w:t>
            </w:r>
          </w:p>
          <w:p w:rsidR="00C54A9B" w:rsidRPr="00A367DC" w:rsidRDefault="00C54A9B" w:rsidP="0097500A">
            <w:pPr>
              <w:spacing w:after="0" w:line="240" w:lineRule="atLeast"/>
            </w:pPr>
            <w:r w:rsidRPr="00A367DC">
              <w:t>Гибкое связующее звено (буксировочный трос)</w:t>
            </w:r>
          </w:p>
          <w:p w:rsidR="00C54A9B" w:rsidRPr="00A367DC" w:rsidRDefault="00C54A9B" w:rsidP="0097500A">
            <w:pPr>
              <w:spacing w:after="0" w:line="240" w:lineRule="atLeast"/>
            </w:pPr>
            <w:r w:rsidRPr="00A367DC">
              <w:t>Компьютер с соответствующим программным обеспечением</w:t>
            </w:r>
          </w:p>
          <w:p w:rsidR="00C54A9B" w:rsidRPr="00A367DC" w:rsidRDefault="00C54A9B" w:rsidP="0097500A">
            <w:pPr>
              <w:spacing w:after="0" w:line="240" w:lineRule="atLeast"/>
            </w:pPr>
            <w:r w:rsidRPr="00A367DC">
              <w:t>Мультимедийный проектор</w:t>
            </w:r>
          </w:p>
          <w:p w:rsidR="00C54A9B" w:rsidRPr="00A367DC" w:rsidRDefault="00C54A9B" w:rsidP="0097500A">
            <w:pPr>
              <w:spacing w:after="0" w:line="240" w:lineRule="atLeast"/>
            </w:pPr>
            <w:r w:rsidRPr="00A367DC">
              <w:t>Экран (монитор, электронная доска)</w:t>
            </w:r>
          </w:p>
          <w:p w:rsidR="00C54A9B" w:rsidRPr="00A367DC" w:rsidRDefault="00C54A9B" w:rsidP="0097500A">
            <w:pPr>
              <w:spacing w:after="0" w:line="240" w:lineRule="atLeast"/>
            </w:pPr>
            <w:r w:rsidRPr="00A367DC">
              <w:t>Магнитная доска со схемой населенного пункта</w:t>
            </w:r>
            <w:r w:rsidRPr="00A367DC">
              <w:rPr>
                <w:vertAlign w:val="superscript"/>
              </w:rPr>
              <w:footnoteReference w:id="34"/>
            </w:r>
          </w:p>
          <w:p w:rsidR="00C54A9B" w:rsidRPr="00A367DC" w:rsidRDefault="00C54A9B" w:rsidP="0097500A">
            <w:pPr>
              <w:spacing w:after="0" w:line="240" w:lineRule="atLeast"/>
              <w:jc w:val="center"/>
            </w:pPr>
          </w:p>
          <w:p w:rsidR="00C54A9B" w:rsidRPr="00A367DC" w:rsidRDefault="00C54A9B" w:rsidP="0097500A">
            <w:pPr>
              <w:spacing w:after="0" w:line="240" w:lineRule="atLeast"/>
              <w:ind w:left="720"/>
              <w:contextualSpacing/>
              <w:jc w:val="center"/>
            </w:pPr>
            <w:r w:rsidRPr="00A367DC">
              <w:t>Учебно-наглядные пособия</w:t>
            </w:r>
            <w:r w:rsidRPr="00A367DC">
              <w:rPr>
                <w:vertAlign w:val="superscript"/>
              </w:rPr>
              <w:footnoteReference w:id="35"/>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Основы законодательства в сфере дорожного движения</w:t>
            </w:r>
          </w:p>
          <w:p w:rsidR="00C54A9B" w:rsidRPr="00A367DC" w:rsidRDefault="00C54A9B" w:rsidP="0097500A">
            <w:pPr>
              <w:spacing w:after="0" w:line="240" w:lineRule="atLeast"/>
            </w:pPr>
            <w:r w:rsidRPr="00A367DC">
              <w:t>Дорожные знаки</w:t>
            </w:r>
          </w:p>
          <w:p w:rsidR="00C54A9B" w:rsidRPr="00A367DC" w:rsidRDefault="00C54A9B" w:rsidP="0097500A">
            <w:pPr>
              <w:spacing w:after="0" w:line="240" w:lineRule="atLeast"/>
            </w:pPr>
            <w:r w:rsidRPr="00A367DC">
              <w:t xml:space="preserve">Дорожная разметка </w:t>
            </w:r>
          </w:p>
          <w:p w:rsidR="00C54A9B" w:rsidRPr="00A367DC" w:rsidRDefault="00C54A9B" w:rsidP="0097500A">
            <w:pPr>
              <w:spacing w:after="0" w:line="240" w:lineRule="atLeast"/>
            </w:pPr>
            <w:r w:rsidRPr="00A367DC">
              <w:t>Опознавательные и регистрационные знаки</w:t>
            </w:r>
          </w:p>
          <w:p w:rsidR="00C54A9B" w:rsidRPr="00A367DC" w:rsidRDefault="00C54A9B" w:rsidP="0097500A">
            <w:pPr>
              <w:spacing w:after="0" w:line="240" w:lineRule="atLeast"/>
            </w:pPr>
            <w:r w:rsidRPr="00A367DC">
              <w:t>Средства регулирования дорожного движения</w:t>
            </w:r>
          </w:p>
          <w:p w:rsidR="00C54A9B" w:rsidRPr="00A367DC" w:rsidRDefault="00C54A9B" w:rsidP="0097500A">
            <w:pPr>
              <w:spacing w:after="0" w:line="240" w:lineRule="atLeast"/>
              <w:jc w:val="both"/>
            </w:pPr>
            <w:r w:rsidRPr="00A367DC">
              <w:t>Сигналы регулировщика</w:t>
            </w:r>
          </w:p>
          <w:p w:rsidR="00C54A9B" w:rsidRPr="00A367DC" w:rsidRDefault="00C54A9B" w:rsidP="0097500A">
            <w:pPr>
              <w:spacing w:after="0" w:line="240" w:lineRule="atLeast"/>
              <w:jc w:val="both"/>
            </w:pPr>
            <w:r w:rsidRPr="00A367DC">
              <w:t>Применение аварийной сигнализации и знака аварийной остановки</w:t>
            </w:r>
          </w:p>
          <w:p w:rsidR="00C54A9B" w:rsidRPr="00A367DC" w:rsidRDefault="00C54A9B" w:rsidP="0097500A">
            <w:pPr>
              <w:spacing w:after="0" w:line="240" w:lineRule="atLeast"/>
              <w:jc w:val="both"/>
            </w:pPr>
            <w:r w:rsidRPr="00A367DC">
              <w:t>Начало движения, маневрирование. Способы разворота</w:t>
            </w:r>
          </w:p>
          <w:p w:rsidR="00C54A9B" w:rsidRPr="00A367DC" w:rsidRDefault="00C54A9B" w:rsidP="0097500A">
            <w:pPr>
              <w:spacing w:after="0" w:line="240" w:lineRule="atLeast"/>
              <w:jc w:val="both"/>
            </w:pPr>
            <w:r w:rsidRPr="00A367DC">
              <w:t>Расположение транспортных средств на проезжей части Скорость движения</w:t>
            </w:r>
          </w:p>
          <w:p w:rsidR="00C54A9B" w:rsidRPr="00A367DC" w:rsidRDefault="00C54A9B" w:rsidP="0097500A">
            <w:pPr>
              <w:spacing w:after="0" w:line="240" w:lineRule="atLeast"/>
              <w:jc w:val="both"/>
            </w:pPr>
            <w:r w:rsidRPr="00A367DC">
              <w:t>Обгон, опережение, встречный разъезд</w:t>
            </w:r>
          </w:p>
          <w:p w:rsidR="00C54A9B" w:rsidRPr="00A367DC" w:rsidRDefault="00C54A9B" w:rsidP="0097500A">
            <w:pPr>
              <w:spacing w:after="0" w:line="240" w:lineRule="atLeast"/>
              <w:jc w:val="both"/>
            </w:pPr>
            <w:r w:rsidRPr="00A367DC">
              <w:t xml:space="preserve">Остановка и стоянка </w:t>
            </w:r>
          </w:p>
          <w:p w:rsidR="00C54A9B" w:rsidRPr="00A367DC" w:rsidRDefault="00C54A9B" w:rsidP="0097500A">
            <w:pPr>
              <w:spacing w:after="0" w:line="240" w:lineRule="atLeast"/>
              <w:jc w:val="both"/>
            </w:pPr>
            <w:r w:rsidRPr="00A367DC">
              <w:t>Проезд перекрестков</w:t>
            </w:r>
          </w:p>
          <w:p w:rsidR="00C54A9B" w:rsidRPr="00A367DC" w:rsidRDefault="00C54A9B" w:rsidP="0097500A">
            <w:pPr>
              <w:spacing w:after="0" w:line="240" w:lineRule="atLeast"/>
              <w:jc w:val="both"/>
            </w:pPr>
            <w:r w:rsidRPr="00A367DC">
              <w:t>Проезд пешеходных переходов, и мест остановок маршрутных транспортных средств</w:t>
            </w:r>
          </w:p>
          <w:p w:rsidR="00C54A9B" w:rsidRPr="00A367DC" w:rsidRDefault="00C54A9B" w:rsidP="0097500A">
            <w:pPr>
              <w:spacing w:after="0" w:line="240" w:lineRule="atLeast"/>
              <w:jc w:val="both"/>
            </w:pPr>
            <w:r w:rsidRPr="00A367DC">
              <w:t>Движение через железнодорожные пути</w:t>
            </w:r>
          </w:p>
          <w:p w:rsidR="00C54A9B" w:rsidRPr="00A367DC" w:rsidRDefault="00C54A9B" w:rsidP="0097500A">
            <w:pPr>
              <w:spacing w:after="0" w:line="240" w:lineRule="atLeast"/>
              <w:jc w:val="both"/>
            </w:pPr>
            <w:r w:rsidRPr="00A367DC">
              <w:t>Движение по автомагистралям</w:t>
            </w:r>
          </w:p>
          <w:p w:rsidR="00C54A9B" w:rsidRPr="00A367DC" w:rsidRDefault="00C54A9B" w:rsidP="0097500A">
            <w:pPr>
              <w:spacing w:after="0" w:line="240" w:lineRule="atLeast"/>
              <w:jc w:val="both"/>
            </w:pPr>
            <w:r w:rsidRPr="00A367DC">
              <w:t>Движение в жилых зонах</w:t>
            </w:r>
          </w:p>
          <w:p w:rsidR="00C54A9B" w:rsidRPr="00A367DC" w:rsidRDefault="00C54A9B" w:rsidP="0097500A">
            <w:pPr>
              <w:spacing w:after="0" w:line="240" w:lineRule="atLeast"/>
            </w:pPr>
            <w:r w:rsidRPr="00A367DC">
              <w:t>Буксировка механических транспортных средств</w:t>
            </w:r>
          </w:p>
          <w:p w:rsidR="00C54A9B" w:rsidRPr="00A367DC" w:rsidRDefault="00C54A9B" w:rsidP="0097500A">
            <w:pPr>
              <w:spacing w:after="0" w:line="240" w:lineRule="atLeast"/>
              <w:jc w:val="both"/>
            </w:pPr>
            <w:r w:rsidRPr="00A367DC">
              <w:t>Учебная езда</w:t>
            </w:r>
          </w:p>
          <w:p w:rsidR="00C54A9B" w:rsidRPr="00A367DC" w:rsidRDefault="00C54A9B" w:rsidP="0097500A">
            <w:pPr>
              <w:spacing w:after="0" w:line="240" w:lineRule="atLeast"/>
              <w:jc w:val="both"/>
            </w:pPr>
            <w:r w:rsidRPr="00A367DC">
              <w:t>Перевозка людей</w:t>
            </w:r>
          </w:p>
          <w:p w:rsidR="00C54A9B" w:rsidRPr="00A367DC" w:rsidRDefault="00C54A9B" w:rsidP="0097500A">
            <w:pPr>
              <w:spacing w:after="0" w:line="240" w:lineRule="atLeast"/>
            </w:pPr>
            <w:r w:rsidRPr="00A367DC">
              <w:t>Перевозка грузов</w:t>
            </w:r>
          </w:p>
          <w:p w:rsidR="00C54A9B" w:rsidRPr="00A367DC" w:rsidRDefault="00C54A9B" w:rsidP="0097500A">
            <w:pPr>
              <w:spacing w:after="0" w:line="240" w:lineRule="atLeast"/>
            </w:pPr>
            <w:r w:rsidRPr="00A367DC">
              <w:t>Неисправности и условия, при которых запрещается эксплуатация транспортных средств</w:t>
            </w:r>
          </w:p>
          <w:p w:rsidR="00C54A9B" w:rsidRPr="00A367DC" w:rsidRDefault="00C54A9B" w:rsidP="0097500A">
            <w:pPr>
              <w:spacing w:after="0" w:line="240" w:lineRule="atLeast"/>
            </w:pPr>
            <w:r w:rsidRPr="00A367DC">
              <w:t>Ответственность за правонарушения в области дорожного движения</w:t>
            </w:r>
          </w:p>
          <w:p w:rsidR="00C54A9B" w:rsidRPr="00A367DC" w:rsidRDefault="00C54A9B" w:rsidP="0097500A">
            <w:pPr>
              <w:spacing w:after="0" w:line="240" w:lineRule="atLeast"/>
            </w:pPr>
            <w:r w:rsidRPr="00A367DC">
              <w:t>Страхование автогражданской ответственности</w:t>
            </w:r>
          </w:p>
          <w:p w:rsidR="00C54A9B" w:rsidRPr="00A367DC" w:rsidRDefault="00C54A9B" w:rsidP="0097500A">
            <w:pPr>
              <w:spacing w:after="0" w:line="240" w:lineRule="atLeast"/>
            </w:pPr>
            <w:r w:rsidRPr="00A367DC">
              <w:t>Последовательность действий при ДТП</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Психофизиологические основы деятельности водителя</w:t>
            </w:r>
          </w:p>
          <w:p w:rsidR="00C54A9B" w:rsidRPr="00A367DC" w:rsidRDefault="00C54A9B" w:rsidP="0097500A">
            <w:pPr>
              <w:spacing w:after="0" w:line="240" w:lineRule="atLeast"/>
            </w:pPr>
            <w:r w:rsidRPr="00A367DC">
              <w:t>Психофизиологические особенности деятельности водителя</w:t>
            </w:r>
          </w:p>
          <w:p w:rsidR="00C54A9B" w:rsidRPr="00A367DC" w:rsidRDefault="00C54A9B" w:rsidP="0097500A">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C54A9B" w:rsidRPr="00A367DC" w:rsidRDefault="00C54A9B" w:rsidP="0097500A">
            <w:pPr>
              <w:spacing w:after="0" w:line="240" w:lineRule="atLeast"/>
            </w:pPr>
            <w:r w:rsidRPr="00A367DC">
              <w:t>Конфликтные ситуации в дорожном движении</w:t>
            </w:r>
          </w:p>
          <w:p w:rsidR="00C54A9B" w:rsidRPr="00A367DC" w:rsidRDefault="00C54A9B" w:rsidP="0097500A">
            <w:pPr>
              <w:spacing w:after="0" w:line="240" w:lineRule="atLeast"/>
            </w:pPr>
            <w:r w:rsidRPr="00A367DC">
              <w:t>Факторы риска при вождении автомобиля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 xml:space="preserve">Основы управления транспортными средствами </w:t>
            </w:r>
          </w:p>
          <w:p w:rsidR="00C54A9B" w:rsidRPr="00A367DC" w:rsidRDefault="00C54A9B" w:rsidP="0097500A">
            <w:pPr>
              <w:spacing w:after="0" w:line="240" w:lineRule="atLeast"/>
            </w:pPr>
            <w:r w:rsidRPr="00A367DC">
              <w:t>Сложные дорожные условия</w:t>
            </w:r>
          </w:p>
          <w:p w:rsidR="00C54A9B" w:rsidRPr="00A367DC" w:rsidRDefault="00C54A9B" w:rsidP="0097500A">
            <w:pPr>
              <w:spacing w:after="0" w:line="240" w:lineRule="atLeast"/>
            </w:pPr>
            <w:r w:rsidRPr="00A367DC">
              <w:t>Виды и причины ДТП</w:t>
            </w:r>
          </w:p>
          <w:p w:rsidR="00C54A9B" w:rsidRPr="00A367DC" w:rsidRDefault="00C54A9B" w:rsidP="0097500A">
            <w:pPr>
              <w:spacing w:after="0" w:line="240" w:lineRule="atLeast"/>
            </w:pPr>
            <w:r w:rsidRPr="00A367DC">
              <w:t>Типичные опасные ситуации</w:t>
            </w:r>
          </w:p>
          <w:p w:rsidR="00C54A9B" w:rsidRPr="00A367DC" w:rsidRDefault="00C54A9B" w:rsidP="0097500A">
            <w:pPr>
              <w:spacing w:after="0" w:line="240" w:lineRule="atLeast"/>
            </w:pPr>
            <w:r w:rsidRPr="00A367DC">
              <w:t>Сложные метеоусловия</w:t>
            </w:r>
          </w:p>
          <w:p w:rsidR="00C54A9B" w:rsidRPr="00A367DC" w:rsidRDefault="00C54A9B" w:rsidP="0097500A">
            <w:pPr>
              <w:spacing w:after="0" w:line="240" w:lineRule="atLeast"/>
            </w:pPr>
            <w:r w:rsidRPr="00A367DC">
              <w:t>Движение в темное время суток</w:t>
            </w:r>
          </w:p>
          <w:p w:rsidR="00C54A9B" w:rsidRPr="00A367DC" w:rsidRDefault="00C54A9B" w:rsidP="0097500A">
            <w:pPr>
              <w:spacing w:after="0" w:line="240" w:lineRule="atLeast"/>
            </w:pPr>
            <w:r w:rsidRPr="00A367DC">
              <w:t>Приемы руления</w:t>
            </w:r>
          </w:p>
          <w:p w:rsidR="00C54A9B" w:rsidRPr="00A367DC" w:rsidRDefault="00C54A9B" w:rsidP="0097500A">
            <w:pPr>
              <w:spacing w:after="0" w:line="240" w:lineRule="atLeast"/>
            </w:pPr>
            <w:r w:rsidRPr="00A367DC">
              <w:t>Посадка водителя за рулем</w:t>
            </w:r>
          </w:p>
          <w:p w:rsidR="00C54A9B" w:rsidRPr="00A367DC" w:rsidRDefault="00C54A9B" w:rsidP="0097500A">
            <w:pPr>
              <w:spacing w:after="0" w:line="240" w:lineRule="atLeast"/>
            </w:pPr>
            <w:r w:rsidRPr="00A367DC">
              <w:t>Способы торможения автомобиля</w:t>
            </w:r>
          </w:p>
          <w:p w:rsidR="00C54A9B" w:rsidRPr="00A367DC" w:rsidRDefault="00C54A9B" w:rsidP="0097500A">
            <w:pPr>
              <w:spacing w:after="0" w:line="240" w:lineRule="atLeast"/>
            </w:pPr>
            <w:r w:rsidRPr="00A367DC">
              <w:t xml:space="preserve">Тормозной и остановочный путь </w:t>
            </w:r>
          </w:p>
          <w:p w:rsidR="00C54A9B" w:rsidRPr="00A367DC" w:rsidRDefault="00C54A9B" w:rsidP="0097500A">
            <w:pPr>
              <w:spacing w:after="0" w:line="240" w:lineRule="atLeast"/>
            </w:pPr>
            <w:r w:rsidRPr="00A367DC">
              <w:t>Действия водителя в критических ситуациях</w:t>
            </w:r>
          </w:p>
          <w:p w:rsidR="00C54A9B" w:rsidRPr="00A367DC" w:rsidRDefault="00C54A9B" w:rsidP="0097500A">
            <w:pPr>
              <w:spacing w:after="0" w:line="240" w:lineRule="atLeast"/>
            </w:pPr>
            <w:r w:rsidRPr="00A367DC">
              <w:t>Силы, действующие на транспортное средство</w:t>
            </w:r>
          </w:p>
          <w:p w:rsidR="00C54A9B" w:rsidRPr="00A367DC" w:rsidRDefault="00C54A9B" w:rsidP="0097500A">
            <w:pPr>
              <w:spacing w:after="0" w:line="240" w:lineRule="atLeast"/>
            </w:pPr>
            <w:r w:rsidRPr="00A367DC">
              <w:t>Управление автомобилем в нештатных ситуациях</w:t>
            </w:r>
          </w:p>
          <w:p w:rsidR="00C54A9B" w:rsidRPr="00A367DC" w:rsidRDefault="00C54A9B" w:rsidP="0097500A">
            <w:pPr>
              <w:spacing w:after="0" w:line="240" w:lineRule="atLeast"/>
            </w:pPr>
            <w:r w:rsidRPr="00A367DC">
              <w:t>Профессиональная надежность водителя</w:t>
            </w:r>
          </w:p>
          <w:p w:rsidR="00C54A9B" w:rsidRPr="00A367DC" w:rsidRDefault="00C54A9B" w:rsidP="0097500A">
            <w:pPr>
              <w:spacing w:after="0" w:line="240" w:lineRule="atLeast"/>
            </w:pPr>
            <w:r w:rsidRPr="00A367DC">
              <w:t>Дистанция и боковой интервал. Организация наблюдения в процессе управления транспортным средством</w:t>
            </w:r>
          </w:p>
          <w:p w:rsidR="00C54A9B" w:rsidRPr="00A367DC" w:rsidRDefault="00C54A9B" w:rsidP="0097500A">
            <w:pPr>
              <w:spacing w:after="0" w:line="240" w:lineRule="atLeast"/>
            </w:pPr>
            <w:r w:rsidRPr="00A367DC">
              <w:t>Влияние дорожных условий на безопасность движения</w:t>
            </w:r>
          </w:p>
          <w:p w:rsidR="00C54A9B" w:rsidRPr="00A367DC" w:rsidRDefault="00C54A9B" w:rsidP="0097500A">
            <w:pPr>
              <w:spacing w:after="0" w:line="240" w:lineRule="atLeast"/>
            </w:pPr>
            <w:r w:rsidRPr="00A367DC">
              <w:t>Безопасное прохождение поворотов</w:t>
            </w:r>
          </w:p>
          <w:p w:rsidR="00C54A9B" w:rsidRPr="00A367DC" w:rsidRDefault="00C54A9B" w:rsidP="0097500A">
            <w:pPr>
              <w:spacing w:after="0" w:line="240" w:lineRule="atLeast"/>
            </w:pPr>
            <w:r w:rsidRPr="00A367DC">
              <w:t>Ремни безопасности</w:t>
            </w:r>
          </w:p>
          <w:p w:rsidR="00C54A9B" w:rsidRPr="00A367DC" w:rsidRDefault="00C54A9B" w:rsidP="0097500A">
            <w:pPr>
              <w:spacing w:after="0" w:line="240" w:lineRule="atLeast"/>
            </w:pPr>
            <w:r w:rsidRPr="00A367DC">
              <w:t>Подушки безопасности</w:t>
            </w:r>
          </w:p>
          <w:p w:rsidR="00C54A9B" w:rsidRPr="00A367DC" w:rsidRDefault="00C54A9B" w:rsidP="0097500A">
            <w:pPr>
              <w:spacing w:after="0" w:line="240" w:lineRule="atLeast"/>
            </w:pPr>
            <w:r w:rsidRPr="00A367DC">
              <w:t>Безопасность пассажиров транспортных средств</w:t>
            </w:r>
          </w:p>
          <w:p w:rsidR="00C54A9B" w:rsidRPr="00A367DC" w:rsidRDefault="00C54A9B" w:rsidP="0097500A">
            <w:pPr>
              <w:spacing w:after="0" w:line="240" w:lineRule="atLeast"/>
            </w:pPr>
            <w:r w:rsidRPr="00A367DC">
              <w:t>Безопасность пешеходов и велосипедистов</w:t>
            </w:r>
          </w:p>
          <w:p w:rsidR="00C54A9B" w:rsidRPr="00A367DC" w:rsidRDefault="00C54A9B" w:rsidP="0097500A">
            <w:pPr>
              <w:spacing w:after="0" w:line="240" w:lineRule="atLeast"/>
            </w:pPr>
            <w:r w:rsidRPr="00A367DC">
              <w:t>Типичные ошибки пешеходов</w:t>
            </w:r>
          </w:p>
          <w:p w:rsidR="00C54A9B" w:rsidRPr="00A367DC" w:rsidRDefault="00C54A9B" w:rsidP="0097500A">
            <w:pPr>
              <w:spacing w:after="0" w:line="240" w:lineRule="atLeast"/>
            </w:pPr>
            <w:r w:rsidRPr="00A367DC">
              <w:t>Типовые примеры допускаемых нарушений ПДД</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Устройство и техническое обслуживание транспортных средств категории «</w:t>
            </w:r>
            <w:r>
              <w:t>С</w:t>
            </w:r>
            <w:r w:rsidRPr="00A367DC">
              <w:t>» как объектов управления</w:t>
            </w:r>
          </w:p>
          <w:p w:rsidR="00C54A9B" w:rsidRPr="00A367DC" w:rsidRDefault="00C54A9B" w:rsidP="0097500A">
            <w:pPr>
              <w:spacing w:after="0" w:line="240" w:lineRule="atLeast"/>
            </w:pPr>
            <w:r w:rsidRPr="00A367DC">
              <w:t>Классификация авто</w:t>
            </w:r>
            <w:r>
              <w:t>мобилей</w:t>
            </w:r>
          </w:p>
          <w:p w:rsidR="00C54A9B" w:rsidRPr="00A367DC" w:rsidRDefault="00C54A9B" w:rsidP="0097500A">
            <w:pPr>
              <w:spacing w:after="0" w:line="240" w:lineRule="atLeast"/>
            </w:pPr>
            <w:r w:rsidRPr="00A367DC">
              <w:t>Общее устройство авто</w:t>
            </w:r>
            <w:r>
              <w:t>мобиля</w:t>
            </w:r>
          </w:p>
          <w:p w:rsidR="00C54A9B" w:rsidRPr="00A367DC" w:rsidRDefault="00C54A9B" w:rsidP="0097500A">
            <w:pPr>
              <w:spacing w:after="0" w:line="240" w:lineRule="atLeast"/>
            </w:pPr>
            <w:r w:rsidRPr="00A367DC">
              <w:t>Кабина, органы управления и контрольно-измерительные приборы, системы пассивной безопасности</w:t>
            </w:r>
          </w:p>
          <w:p w:rsidR="00C54A9B" w:rsidRPr="00A367DC" w:rsidRDefault="00C54A9B" w:rsidP="0097500A">
            <w:pPr>
              <w:spacing w:after="0" w:line="240" w:lineRule="atLeast"/>
            </w:pPr>
            <w:r w:rsidRPr="00A367DC">
              <w:t>Общее устройство и принцип работы двигателя</w:t>
            </w:r>
          </w:p>
          <w:p w:rsidR="00C54A9B" w:rsidRPr="00A367DC" w:rsidRDefault="00C54A9B" w:rsidP="0097500A">
            <w:pPr>
              <w:spacing w:after="0" w:line="240" w:lineRule="atLeast"/>
            </w:pPr>
            <w:r w:rsidRPr="00A367DC">
              <w:t>Кривошипно-шатунный и газораспределительный механизмы двигателя</w:t>
            </w:r>
          </w:p>
          <w:p w:rsidR="00C54A9B" w:rsidRPr="00A367DC" w:rsidRDefault="00C54A9B" w:rsidP="0097500A">
            <w:pPr>
              <w:spacing w:after="0" w:line="240" w:lineRule="atLeast"/>
            </w:pPr>
            <w:r w:rsidRPr="00A367DC">
              <w:t>Система охлаждения двигателя</w:t>
            </w:r>
          </w:p>
          <w:p w:rsidR="00C54A9B" w:rsidRPr="00A367DC" w:rsidRDefault="00C54A9B" w:rsidP="0097500A">
            <w:pPr>
              <w:spacing w:after="0" w:line="240" w:lineRule="atLeast"/>
            </w:pPr>
            <w:r w:rsidRPr="00A367DC">
              <w:t>Предпусковые подогреватели</w:t>
            </w:r>
          </w:p>
          <w:p w:rsidR="00C54A9B" w:rsidRPr="00A367DC" w:rsidRDefault="00C54A9B" w:rsidP="0097500A">
            <w:pPr>
              <w:spacing w:after="0" w:line="240" w:lineRule="atLeast"/>
            </w:pPr>
            <w:r w:rsidRPr="00A367DC">
              <w:t>Система смазки двигателя</w:t>
            </w:r>
          </w:p>
          <w:p w:rsidR="00C54A9B" w:rsidRPr="00A367DC" w:rsidRDefault="00C54A9B" w:rsidP="0097500A">
            <w:pPr>
              <w:spacing w:after="0" w:line="240" w:lineRule="atLeast"/>
            </w:pPr>
            <w:r w:rsidRPr="00A367DC">
              <w:t>Системы питания бензиновых двигателей</w:t>
            </w:r>
          </w:p>
          <w:p w:rsidR="00C54A9B" w:rsidRPr="00A367DC" w:rsidRDefault="00C54A9B" w:rsidP="0097500A">
            <w:pPr>
              <w:spacing w:after="0" w:line="240" w:lineRule="atLeast"/>
            </w:pPr>
            <w:r w:rsidRPr="00A367DC">
              <w:t>Системы питания  дизельных двигателей</w:t>
            </w:r>
          </w:p>
          <w:p w:rsidR="00C54A9B" w:rsidRPr="00A367DC" w:rsidRDefault="00C54A9B" w:rsidP="0097500A">
            <w:pPr>
              <w:spacing w:after="0" w:line="240" w:lineRule="atLeast"/>
            </w:pPr>
            <w:r w:rsidRPr="00A367DC">
              <w:t>Системы питания двигателей от газобаллонной установки</w:t>
            </w:r>
          </w:p>
          <w:p w:rsidR="00C54A9B" w:rsidRPr="00A367DC" w:rsidRDefault="00C54A9B" w:rsidP="0097500A">
            <w:pPr>
              <w:spacing w:after="0" w:line="240" w:lineRule="atLeast"/>
            </w:pPr>
            <w:r w:rsidRPr="00A367DC">
              <w:t>Горюче-смазочные материалы и специальные жидкости</w:t>
            </w:r>
          </w:p>
          <w:p w:rsidR="00C54A9B" w:rsidRPr="00A367DC" w:rsidRDefault="00C54A9B" w:rsidP="0097500A">
            <w:pPr>
              <w:spacing w:after="0" w:line="240" w:lineRule="atLeast"/>
            </w:pPr>
            <w:r w:rsidRPr="00A367DC">
              <w:t>Схемы трансмиссии автомобилей с различными приводами</w:t>
            </w:r>
          </w:p>
          <w:p w:rsidR="00C54A9B" w:rsidRPr="00A367DC" w:rsidRDefault="00C54A9B" w:rsidP="0097500A">
            <w:pPr>
              <w:spacing w:after="0" w:line="240" w:lineRule="atLeast"/>
            </w:pPr>
            <w:r w:rsidRPr="00A367DC">
              <w:t>Общее устройство и принцип работы однодискового и двухдискового сцепления</w:t>
            </w:r>
          </w:p>
          <w:p w:rsidR="00C54A9B" w:rsidRPr="00A367DC" w:rsidRDefault="00C54A9B" w:rsidP="0097500A">
            <w:pPr>
              <w:spacing w:after="0" w:line="240" w:lineRule="atLeast"/>
            </w:pPr>
            <w:r w:rsidRPr="00A367DC">
              <w:t>Устройство гидравлического привода сцепления</w:t>
            </w:r>
          </w:p>
          <w:p w:rsidR="00C54A9B" w:rsidRPr="00A367DC" w:rsidRDefault="00C54A9B" w:rsidP="0097500A">
            <w:pPr>
              <w:spacing w:after="0" w:line="240" w:lineRule="atLeast"/>
            </w:pPr>
            <w:r w:rsidRPr="00A367DC">
              <w:t>Устройство пневмогидравлического усилителя привода сцепления</w:t>
            </w:r>
          </w:p>
          <w:p w:rsidR="00C54A9B" w:rsidRPr="00A367DC" w:rsidRDefault="00C54A9B" w:rsidP="0097500A">
            <w:pPr>
              <w:spacing w:after="0" w:line="240" w:lineRule="atLeast"/>
            </w:pPr>
            <w:r w:rsidRPr="00A367DC">
              <w:t>Общее устройство и принцип работы механической коробки переключения передач</w:t>
            </w:r>
          </w:p>
          <w:p w:rsidR="00C54A9B" w:rsidRPr="00A367DC" w:rsidRDefault="00C54A9B" w:rsidP="0097500A">
            <w:pPr>
              <w:spacing w:after="0" w:line="240" w:lineRule="atLeast"/>
            </w:pPr>
            <w:r w:rsidRPr="00A367DC">
              <w:t>Общее устройство и принцип работы автоматической коробки переключения передач</w:t>
            </w:r>
          </w:p>
          <w:p w:rsidR="00C54A9B" w:rsidRPr="00A367DC" w:rsidRDefault="00C54A9B" w:rsidP="0097500A">
            <w:pPr>
              <w:spacing w:after="0" w:line="240" w:lineRule="atLeast"/>
            </w:pPr>
            <w:r w:rsidRPr="00A367DC">
              <w:t>Передняя подвеска</w:t>
            </w:r>
          </w:p>
          <w:p w:rsidR="00C54A9B" w:rsidRPr="00A367DC" w:rsidRDefault="00C54A9B" w:rsidP="0097500A">
            <w:pPr>
              <w:spacing w:after="0" w:line="240" w:lineRule="atLeast"/>
            </w:pPr>
            <w:r w:rsidRPr="00A367DC">
              <w:t>Задняя подвеска и задняя тележка</w:t>
            </w:r>
          </w:p>
          <w:p w:rsidR="00C54A9B" w:rsidRPr="00A367DC" w:rsidRDefault="00C54A9B" w:rsidP="0097500A">
            <w:pPr>
              <w:spacing w:after="0" w:line="240" w:lineRule="atLeast"/>
            </w:pPr>
            <w:r w:rsidRPr="00A367DC">
              <w:t>Конструкции и маркировка автомобильных шин</w:t>
            </w:r>
          </w:p>
          <w:p w:rsidR="00C54A9B" w:rsidRPr="00A367DC" w:rsidRDefault="00C54A9B" w:rsidP="0097500A">
            <w:pPr>
              <w:spacing w:after="0" w:line="240" w:lineRule="atLeast"/>
            </w:pPr>
            <w:r w:rsidRPr="00A367DC">
              <w:t>Общее устройство и состав тормозных систем</w:t>
            </w:r>
          </w:p>
          <w:p w:rsidR="00C54A9B" w:rsidRPr="00A367DC" w:rsidRDefault="00C54A9B" w:rsidP="0097500A">
            <w:pPr>
              <w:spacing w:after="0" w:line="240" w:lineRule="atLeast"/>
            </w:pPr>
            <w:r w:rsidRPr="00A367DC">
              <w:t>Общее устройство тормозной системы с пневматическим приводом</w:t>
            </w:r>
          </w:p>
          <w:p w:rsidR="00C54A9B" w:rsidRPr="00A367DC" w:rsidRDefault="00C54A9B" w:rsidP="0097500A">
            <w:pPr>
              <w:spacing w:after="0" w:line="240" w:lineRule="atLeast"/>
            </w:pPr>
            <w:r w:rsidRPr="00A367DC">
              <w:t>Общее устройство тормозной системы с пневмогидравлическим приводом</w:t>
            </w:r>
          </w:p>
          <w:p w:rsidR="00C54A9B" w:rsidRPr="00A367DC" w:rsidRDefault="00C54A9B" w:rsidP="0097500A">
            <w:pPr>
              <w:spacing w:after="0" w:line="240" w:lineRule="atLeast"/>
            </w:pPr>
            <w:r w:rsidRPr="00A367DC">
              <w:t>Общее устройство и принцип работы системы рулевого управления с гидравлическим усилителем</w:t>
            </w:r>
          </w:p>
          <w:p w:rsidR="00C54A9B" w:rsidRPr="00A367DC" w:rsidRDefault="00C54A9B" w:rsidP="0097500A">
            <w:pPr>
              <w:spacing w:after="0" w:line="240" w:lineRule="atLeast"/>
            </w:pPr>
            <w:r w:rsidRPr="00A367DC">
              <w:t>Общее устройство и принцип работы системы рулевого управления с электрическим усилителем</w:t>
            </w:r>
          </w:p>
          <w:p w:rsidR="00C54A9B" w:rsidRPr="00A367DC" w:rsidRDefault="00C54A9B" w:rsidP="0097500A">
            <w:pPr>
              <w:spacing w:after="0" w:line="240" w:lineRule="atLeast"/>
            </w:pPr>
            <w:r w:rsidRPr="00A367DC">
              <w:t>Общее устройство и маркировка аккумуляторных батарей</w:t>
            </w:r>
          </w:p>
          <w:p w:rsidR="00C54A9B" w:rsidRPr="00A367DC" w:rsidRDefault="00C54A9B" w:rsidP="0097500A">
            <w:pPr>
              <w:spacing w:after="0" w:line="240" w:lineRule="atLeast"/>
            </w:pPr>
            <w:r w:rsidRPr="00A367DC">
              <w:t>Общее устройство и принцип работы генератора</w:t>
            </w:r>
          </w:p>
          <w:p w:rsidR="00C54A9B" w:rsidRPr="00A367DC" w:rsidRDefault="00C54A9B" w:rsidP="0097500A">
            <w:pPr>
              <w:spacing w:after="0" w:line="240" w:lineRule="atLeast"/>
            </w:pPr>
            <w:r w:rsidRPr="00A367DC">
              <w:t>Общее устройство и принцип работы стартера</w:t>
            </w:r>
          </w:p>
          <w:p w:rsidR="00C54A9B" w:rsidRPr="00A367DC" w:rsidRDefault="00C54A9B" w:rsidP="0097500A">
            <w:pPr>
              <w:spacing w:after="0" w:line="240" w:lineRule="atLeast"/>
            </w:pPr>
            <w:r w:rsidRPr="00A367DC">
              <w:t>Общее устройство и принцип работы бесконтактной и микропроцессорной систем зажигания</w:t>
            </w:r>
          </w:p>
          <w:p w:rsidR="00C54A9B" w:rsidRPr="00A367DC" w:rsidRDefault="00C54A9B" w:rsidP="0097500A">
            <w:pPr>
              <w:spacing w:after="0" w:line="240" w:lineRule="atLeast"/>
            </w:pPr>
            <w:r w:rsidRPr="00A367DC">
              <w:t>Общее устройство и принцип работы, внешних световых приборов и звуковых сигналов</w:t>
            </w:r>
          </w:p>
          <w:p w:rsidR="00C54A9B" w:rsidRPr="00A367DC" w:rsidRDefault="00C54A9B" w:rsidP="0097500A">
            <w:pPr>
              <w:spacing w:after="0" w:line="240" w:lineRule="atLeast"/>
            </w:pPr>
            <w:r w:rsidRPr="00A367DC">
              <w:t>Общее устройство прицепа категории О1</w:t>
            </w:r>
          </w:p>
          <w:p w:rsidR="00C54A9B" w:rsidRPr="00A367DC" w:rsidRDefault="00C54A9B" w:rsidP="0097500A">
            <w:pPr>
              <w:spacing w:after="0" w:line="240" w:lineRule="atLeast"/>
            </w:pPr>
            <w:r w:rsidRPr="00A367DC">
              <w:t xml:space="preserve">Виды подвесок, применяемых на прицепах </w:t>
            </w:r>
          </w:p>
          <w:p w:rsidR="00C54A9B" w:rsidRPr="00A367DC" w:rsidRDefault="00C54A9B" w:rsidP="0097500A">
            <w:pPr>
              <w:spacing w:after="0" w:line="240" w:lineRule="atLeast"/>
            </w:pPr>
            <w:r w:rsidRPr="00A367DC">
              <w:t>Электрооборудование прицепа</w:t>
            </w:r>
          </w:p>
          <w:p w:rsidR="00C54A9B" w:rsidRPr="00A367DC" w:rsidRDefault="00C54A9B" w:rsidP="0097500A">
            <w:pPr>
              <w:spacing w:after="0" w:line="240" w:lineRule="atLeast"/>
            </w:pPr>
            <w:r w:rsidRPr="00A367DC">
              <w:t xml:space="preserve">Устройство узла сцепки и тягово-сцепного устройства </w:t>
            </w:r>
          </w:p>
          <w:p w:rsidR="00C54A9B" w:rsidRPr="00A367DC" w:rsidRDefault="00C54A9B" w:rsidP="0097500A">
            <w:pPr>
              <w:spacing w:after="0" w:line="240" w:lineRule="atLeast"/>
            </w:pPr>
            <w:r w:rsidRPr="00A367DC">
              <w:t>Контрольный осмотр и ежедневное техническое обслуживание автомобиля и прицепа</w:t>
            </w:r>
          </w:p>
          <w:p w:rsidR="00C54A9B" w:rsidRPr="00A367DC" w:rsidRDefault="00C54A9B" w:rsidP="0097500A">
            <w:pPr>
              <w:spacing w:after="0" w:line="240" w:lineRule="atLeast"/>
              <w:jc w:val="center"/>
            </w:pP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 xml:space="preserve">Организация и выполнение </w:t>
            </w:r>
            <w:r>
              <w:t>грузовых</w:t>
            </w:r>
            <w:r w:rsidRPr="00A367DC">
              <w:t xml:space="preserve"> перевозок автомобильным транспортом</w:t>
            </w:r>
          </w:p>
          <w:p w:rsidR="00C54A9B" w:rsidRPr="00A367DC" w:rsidRDefault="00C54A9B" w:rsidP="0097500A">
            <w:pPr>
              <w:spacing w:after="0" w:line="240" w:lineRule="atLeast"/>
            </w:pPr>
            <w:r w:rsidRPr="00A367DC">
              <w:t>Нормативно</w:t>
            </w:r>
            <w:r>
              <w:t>-</w:t>
            </w:r>
            <w:r w:rsidRPr="00A367DC">
              <w:t xml:space="preserve"> правов</w:t>
            </w:r>
            <w:r>
              <w:t xml:space="preserve">ые акты, определяющие порядок перевозки грузов </w:t>
            </w:r>
            <w:r w:rsidRPr="00A367DC">
              <w:t>автомобильным транспортом</w:t>
            </w:r>
          </w:p>
          <w:p w:rsidR="00C54A9B" w:rsidRPr="00A367DC" w:rsidRDefault="00C54A9B" w:rsidP="0097500A">
            <w:pPr>
              <w:spacing w:after="0" w:line="240" w:lineRule="atLeast"/>
            </w:pPr>
            <w:r w:rsidRPr="00A367DC">
              <w:t xml:space="preserve">Организация </w:t>
            </w:r>
            <w:r>
              <w:t>грузовых</w:t>
            </w:r>
            <w:r w:rsidRPr="00A367DC">
              <w:t xml:space="preserve"> перевозок</w:t>
            </w:r>
          </w:p>
          <w:p w:rsidR="00C54A9B" w:rsidRPr="00A367DC" w:rsidRDefault="00C54A9B" w:rsidP="0097500A">
            <w:pPr>
              <w:spacing w:after="0" w:line="240" w:lineRule="atLeast"/>
            </w:pPr>
            <w:r w:rsidRPr="00A367DC">
              <w:t>Путевой  лист</w:t>
            </w:r>
            <w:r>
              <w:t xml:space="preserve"> и транспортная накладная</w:t>
            </w:r>
          </w:p>
          <w:p w:rsidR="00C54A9B" w:rsidRPr="00A367DC" w:rsidRDefault="00C54A9B" w:rsidP="0097500A">
            <w:pPr>
              <w:spacing w:after="0" w:line="240" w:lineRule="atLeast"/>
            </w:pPr>
            <w:r w:rsidRPr="00A367DC">
              <w:t xml:space="preserve"> </w:t>
            </w:r>
          </w:p>
          <w:p w:rsidR="00C54A9B" w:rsidRPr="00A367DC" w:rsidRDefault="00C54A9B" w:rsidP="0097500A">
            <w:pPr>
              <w:spacing w:after="0" w:line="240" w:lineRule="atLeast"/>
              <w:ind w:left="720"/>
              <w:contextualSpacing/>
              <w:jc w:val="center"/>
            </w:pPr>
            <w:r w:rsidRPr="00A367DC">
              <w:t>Информационные материалы</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 xml:space="preserve">Информационный стенд </w:t>
            </w:r>
          </w:p>
          <w:p w:rsidR="00C54A9B" w:rsidRPr="00A367DC" w:rsidRDefault="00C54A9B" w:rsidP="0097500A">
            <w:pPr>
              <w:spacing w:after="0" w:line="240" w:lineRule="atLeast"/>
            </w:pPr>
            <w:r w:rsidRPr="00A367DC">
              <w:t>Закон Российской Федерации от 7 февраля 1992 г. № 2300-1 «О защите прав потребителей»</w:t>
            </w:r>
          </w:p>
          <w:p w:rsidR="00C54A9B" w:rsidRPr="00A367DC" w:rsidRDefault="00C54A9B" w:rsidP="0097500A">
            <w:pPr>
              <w:spacing w:after="0" w:line="240" w:lineRule="atLeast"/>
            </w:pPr>
            <w:r w:rsidRPr="00A367DC">
              <w:t>Копия лицензии с соответствующим приложением</w:t>
            </w:r>
          </w:p>
          <w:p w:rsidR="00C54A9B" w:rsidRPr="00A367DC" w:rsidRDefault="00C54A9B" w:rsidP="0097500A">
            <w:pPr>
              <w:spacing w:after="0" w:line="240" w:lineRule="atLeast"/>
              <w:jc w:val="both"/>
            </w:pPr>
            <w:r w:rsidRPr="00A367DC">
              <w:t>Примерная программа профессиональной подготовки водителей транспортных средств категории «</w:t>
            </w:r>
            <w:r>
              <w:t>С</w:t>
            </w:r>
            <w:r w:rsidRPr="00A367DC">
              <w:t>»</w:t>
            </w:r>
          </w:p>
          <w:p w:rsidR="00C54A9B" w:rsidRPr="00A367DC" w:rsidRDefault="00C54A9B" w:rsidP="0097500A">
            <w:pPr>
              <w:spacing w:after="0" w:line="240" w:lineRule="atLeast"/>
              <w:jc w:val="both"/>
            </w:pPr>
            <w:r w:rsidRPr="00A367DC">
              <w:t>Программа профессиональной подготовки водителей транспортных средств категории «</w:t>
            </w:r>
            <w:r>
              <w:t>С</w:t>
            </w:r>
            <w:r w:rsidRPr="00A367DC">
              <w:t>», согласованная с Госавтоинспекцией</w:t>
            </w:r>
          </w:p>
          <w:p w:rsidR="00C54A9B" w:rsidRPr="00A367DC" w:rsidRDefault="00C54A9B" w:rsidP="0097500A">
            <w:pPr>
              <w:spacing w:after="0" w:line="240" w:lineRule="atLeast"/>
              <w:jc w:val="both"/>
            </w:pPr>
            <w:r w:rsidRPr="00A367DC">
              <w:t>Федеральный закон «О защите прав потребителей»</w:t>
            </w:r>
          </w:p>
          <w:p w:rsidR="00C54A9B" w:rsidRPr="00A367DC" w:rsidRDefault="00C54A9B" w:rsidP="0097500A">
            <w:pPr>
              <w:spacing w:after="0" w:line="240" w:lineRule="atLeast"/>
              <w:jc w:val="both"/>
            </w:pPr>
            <w:r w:rsidRPr="00A367DC">
              <w:t>Учебный план</w:t>
            </w:r>
          </w:p>
          <w:p w:rsidR="00C54A9B" w:rsidRPr="00A367DC" w:rsidRDefault="00C54A9B" w:rsidP="0097500A">
            <w:pPr>
              <w:spacing w:after="0" w:line="240" w:lineRule="atLeast"/>
              <w:jc w:val="both"/>
            </w:pPr>
            <w:r w:rsidRPr="00A367DC">
              <w:t>Календарный учебный график (на каждую учебную группу)</w:t>
            </w:r>
          </w:p>
          <w:p w:rsidR="00C54A9B" w:rsidRPr="00A367DC" w:rsidRDefault="00C54A9B" w:rsidP="0097500A">
            <w:pPr>
              <w:spacing w:after="0" w:line="240" w:lineRule="atLeast"/>
              <w:jc w:val="both"/>
            </w:pPr>
            <w:r w:rsidRPr="00A367DC">
              <w:t>Расписание занятий (на каждую учебную группу)</w:t>
            </w:r>
          </w:p>
          <w:p w:rsidR="00C54A9B" w:rsidRPr="00A367DC" w:rsidRDefault="00C54A9B" w:rsidP="0097500A">
            <w:pPr>
              <w:spacing w:after="0" w:line="240" w:lineRule="atLeast"/>
              <w:jc w:val="both"/>
            </w:pPr>
            <w:r w:rsidRPr="00A367DC">
              <w:t>График учебного вождения (на каждую учебную группу)</w:t>
            </w:r>
          </w:p>
          <w:p w:rsidR="00C54A9B" w:rsidRPr="00A367DC" w:rsidRDefault="00C54A9B" w:rsidP="0097500A">
            <w:pPr>
              <w:spacing w:after="0" w:line="240" w:lineRule="atLeast"/>
            </w:pPr>
            <w:r w:rsidRPr="00A367DC">
              <w:t xml:space="preserve">Схемы учебных маршрутов, утвержденные руководителем организации, осуществляющей образовательную деятельность </w:t>
            </w:r>
          </w:p>
          <w:p w:rsidR="00C54A9B" w:rsidRPr="00A367DC" w:rsidRDefault="00C54A9B" w:rsidP="0097500A">
            <w:pPr>
              <w:spacing w:after="0" w:line="240" w:lineRule="atLeast"/>
            </w:pPr>
            <w:r w:rsidRPr="00A367DC">
              <w:t>Книга жалоб и предложений</w:t>
            </w:r>
          </w:p>
          <w:p w:rsidR="00C54A9B" w:rsidRPr="00A367DC" w:rsidRDefault="00C54A9B" w:rsidP="0097500A">
            <w:pPr>
              <w:spacing w:after="0" w:line="240" w:lineRule="atLeast"/>
            </w:pPr>
            <w:r w:rsidRPr="00A367DC">
              <w:t>Адрес официального сайта в сети «Интернет»</w:t>
            </w:r>
          </w:p>
        </w:tc>
        <w:tc>
          <w:tcPr>
            <w:tcW w:w="1276" w:type="dxa"/>
          </w:tcPr>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p>
          <w:p w:rsidR="00C54A9B" w:rsidRPr="00A367DC" w:rsidRDefault="00C54A9B" w:rsidP="0097500A">
            <w:pPr>
              <w:spacing w:after="0" w:line="240" w:lineRule="atLeast"/>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комплект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pPr>
          </w:p>
          <w:p w:rsidR="00C54A9B" w:rsidRPr="00A367DC" w:rsidRDefault="00C54A9B" w:rsidP="0097500A">
            <w:pPr>
              <w:spacing w:after="0" w:line="240" w:lineRule="atLeast"/>
            </w:pPr>
          </w:p>
          <w:p w:rsidR="00C54A9B" w:rsidRPr="00A367DC" w:rsidRDefault="00C54A9B" w:rsidP="0097500A">
            <w:pPr>
              <w:spacing w:after="0" w:line="240" w:lineRule="atLeast"/>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шт</w:t>
            </w:r>
          </w:p>
          <w:p w:rsidR="00C54A9B" w:rsidRPr="00A367DC" w:rsidRDefault="00C54A9B" w:rsidP="0097500A">
            <w:pPr>
              <w:spacing w:after="0" w:line="240" w:lineRule="atLeast"/>
              <w:jc w:val="center"/>
            </w:pPr>
          </w:p>
        </w:tc>
        <w:tc>
          <w:tcPr>
            <w:tcW w:w="850" w:type="dxa"/>
          </w:tcPr>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pPr>
          </w:p>
          <w:p w:rsidR="00C54A9B" w:rsidRPr="00A367DC" w:rsidRDefault="00C54A9B" w:rsidP="0097500A">
            <w:pPr>
              <w:spacing w:after="0" w:line="240" w:lineRule="atLeast"/>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1</w:t>
            </w:r>
          </w:p>
          <w:p w:rsidR="00C54A9B" w:rsidRPr="00A367DC" w:rsidRDefault="00C54A9B" w:rsidP="0097500A">
            <w:pPr>
              <w:spacing w:after="0" w:line="240" w:lineRule="atLeast"/>
              <w:jc w:val="center"/>
            </w:pPr>
          </w:p>
        </w:tc>
        <w:tc>
          <w:tcPr>
            <w:tcW w:w="1559" w:type="dxa"/>
          </w:tcPr>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макет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макет</w:t>
            </w:r>
          </w:p>
          <w:p w:rsidR="00C54A9B" w:rsidRPr="00A367DC" w:rsidRDefault="00C54A9B" w:rsidP="0097500A">
            <w:pPr>
              <w:spacing w:after="0" w:line="240" w:lineRule="atLeast"/>
              <w:jc w:val="center"/>
            </w:pPr>
            <w:r w:rsidRPr="00A367DC">
              <w:t>макет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колесо</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стенд,м/м</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стенд,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 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стенд, 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м/м, 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стенд</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плакат</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p w:rsidR="00C54A9B" w:rsidRPr="00A367DC" w:rsidRDefault="00C54A9B" w:rsidP="0097500A">
            <w:pPr>
              <w:spacing w:after="0" w:line="240" w:lineRule="atLeast"/>
              <w:jc w:val="center"/>
            </w:pPr>
            <w:r w:rsidRPr="00A367DC">
              <w:t>имеется</w:t>
            </w:r>
          </w:p>
          <w:p w:rsidR="00C54A9B" w:rsidRPr="00A367DC" w:rsidRDefault="00C54A9B" w:rsidP="0097500A">
            <w:pPr>
              <w:spacing w:after="0" w:line="240" w:lineRule="atLeast"/>
              <w:jc w:val="center"/>
            </w:pPr>
          </w:p>
        </w:tc>
      </w:tr>
    </w:tbl>
    <w:p w:rsidR="00C54A9B" w:rsidRPr="00A367DC" w:rsidRDefault="00C54A9B" w:rsidP="0097500A">
      <w:pPr>
        <w:spacing w:line="360" w:lineRule="auto"/>
        <w:rPr>
          <w:sz w:val="28"/>
          <w:szCs w:val="28"/>
        </w:rPr>
      </w:pPr>
    </w:p>
    <w:p w:rsidR="00C54A9B" w:rsidRPr="00A367DC" w:rsidRDefault="00C54A9B" w:rsidP="0097500A">
      <w:pPr>
        <w:spacing w:line="360" w:lineRule="auto"/>
        <w:jc w:val="center"/>
        <w:rPr>
          <w:sz w:val="28"/>
          <w:szCs w:val="28"/>
        </w:rPr>
      </w:pPr>
      <w:r w:rsidRPr="00A367DC">
        <w:rPr>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C54A9B" w:rsidRPr="00A367DC" w:rsidTr="0097500A">
        <w:tc>
          <w:tcPr>
            <w:tcW w:w="6521" w:type="dxa"/>
          </w:tcPr>
          <w:p w:rsidR="00C54A9B" w:rsidRPr="00A367DC" w:rsidRDefault="00C54A9B" w:rsidP="0097500A">
            <w:pPr>
              <w:widowControl w:val="0"/>
              <w:autoSpaceDE w:val="0"/>
              <w:autoSpaceDN w:val="0"/>
              <w:adjustRightInd w:val="0"/>
              <w:jc w:val="center"/>
            </w:pPr>
            <w:r w:rsidRPr="00A367DC">
              <w:t>Наименование учебных материалов</w:t>
            </w:r>
          </w:p>
        </w:tc>
        <w:tc>
          <w:tcPr>
            <w:tcW w:w="1276" w:type="dxa"/>
          </w:tcPr>
          <w:p w:rsidR="00C54A9B" w:rsidRPr="00A367DC" w:rsidRDefault="00C54A9B" w:rsidP="0097500A">
            <w:pPr>
              <w:widowControl w:val="0"/>
              <w:autoSpaceDE w:val="0"/>
              <w:autoSpaceDN w:val="0"/>
              <w:adjustRightInd w:val="0"/>
              <w:jc w:val="center"/>
            </w:pPr>
            <w:r w:rsidRPr="00A367DC">
              <w:t>Единица</w:t>
            </w:r>
          </w:p>
          <w:p w:rsidR="00C54A9B" w:rsidRPr="00A367DC" w:rsidRDefault="00C54A9B" w:rsidP="0097500A">
            <w:pPr>
              <w:widowControl w:val="0"/>
              <w:autoSpaceDE w:val="0"/>
              <w:autoSpaceDN w:val="0"/>
              <w:adjustRightInd w:val="0"/>
              <w:jc w:val="center"/>
            </w:pPr>
            <w:r w:rsidRPr="00A367DC">
              <w:t>измерения</w:t>
            </w:r>
          </w:p>
        </w:tc>
        <w:tc>
          <w:tcPr>
            <w:tcW w:w="708" w:type="dxa"/>
          </w:tcPr>
          <w:p w:rsidR="00C54A9B" w:rsidRPr="00A367DC" w:rsidRDefault="00C54A9B" w:rsidP="0097500A">
            <w:pPr>
              <w:widowControl w:val="0"/>
              <w:autoSpaceDE w:val="0"/>
              <w:autoSpaceDN w:val="0"/>
              <w:adjustRightInd w:val="0"/>
              <w:jc w:val="center"/>
            </w:pPr>
            <w:r w:rsidRPr="00A367DC">
              <w:t xml:space="preserve">Количество </w:t>
            </w:r>
          </w:p>
        </w:tc>
        <w:tc>
          <w:tcPr>
            <w:tcW w:w="1701" w:type="dxa"/>
          </w:tcPr>
          <w:p w:rsidR="00C54A9B" w:rsidRPr="00A367DC" w:rsidRDefault="00C54A9B" w:rsidP="0097500A">
            <w:pPr>
              <w:widowControl w:val="0"/>
              <w:autoSpaceDE w:val="0"/>
              <w:autoSpaceDN w:val="0"/>
              <w:adjustRightInd w:val="0"/>
              <w:jc w:val="center"/>
            </w:pPr>
            <w:r w:rsidRPr="00A367DC">
              <w:t>Наличие</w:t>
            </w:r>
          </w:p>
        </w:tc>
      </w:tr>
      <w:tr w:rsidR="00C54A9B" w:rsidRPr="00A367DC" w:rsidTr="0097500A">
        <w:tc>
          <w:tcPr>
            <w:tcW w:w="10206" w:type="dxa"/>
            <w:gridSpan w:val="4"/>
          </w:tcPr>
          <w:p w:rsidR="00C54A9B" w:rsidRPr="00A367DC" w:rsidRDefault="00C54A9B" w:rsidP="0097500A">
            <w:pPr>
              <w:widowControl w:val="0"/>
              <w:autoSpaceDE w:val="0"/>
              <w:autoSpaceDN w:val="0"/>
              <w:adjustRightInd w:val="0"/>
              <w:jc w:val="center"/>
            </w:pPr>
            <w:r w:rsidRPr="00A367DC">
              <w:t xml:space="preserve">Оборудование </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Макет</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Макет</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Макет</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20</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Мотоциклетный шлем</w:t>
            </w:r>
          </w:p>
        </w:tc>
        <w:tc>
          <w:tcPr>
            <w:tcW w:w="1276" w:type="dxa"/>
          </w:tcPr>
          <w:p w:rsidR="00C54A9B" w:rsidRPr="00A367DC" w:rsidRDefault="00C54A9B" w:rsidP="0097500A">
            <w:pPr>
              <w:widowControl w:val="0"/>
              <w:autoSpaceDE w:val="0"/>
              <w:autoSpaceDN w:val="0"/>
              <w:adjustRightInd w:val="0"/>
              <w:jc w:val="center"/>
            </w:pPr>
            <w:r w:rsidRPr="00A367DC">
              <w:t>штук</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r w:rsidR="00C54A9B" w:rsidRPr="00A367DC" w:rsidTr="0097500A">
        <w:tc>
          <w:tcPr>
            <w:tcW w:w="10206" w:type="dxa"/>
            <w:gridSpan w:val="4"/>
          </w:tcPr>
          <w:p w:rsidR="00C54A9B" w:rsidRPr="00A367DC" w:rsidRDefault="00C54A9B" w:rsidP="0097500A">
            <w:pPr>
              <w:widowControl w:val="0"/>
              <w:autoSpaceDE w:val="0"/>
              <w:autoSpaceDN w:val="0"/>
              <w:adjustRightInd w:val="0"/>
              <w:jc w:val="center"/>
            </w:pPr>
            <w:r w:rsidRPr="00A367DC">
              <w:t xml:space="preserve">Расходные материалы </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Аптечка первой помощи (автомобильная)</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8</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Табельные средства для оказания первой помощи.</w:t>
            </w:r>
          </w:p>
          <w:p w:rsidR="00C54A9B" w:rsidRPr="00A367DC" w:rsidRDefault="00C54A9B" w:rsidP="0097500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C54A9B" w:rsidRPr="00A367DC" w:rsidRDefault="00C54A9B" w:rsidP="0097500A">
            <w:pPr>
              <w:widowControl w:val="0"/>
              <w:autoSpaceDE w:val="0"/>
              <w:autoSpaceDN w:val="0"/>
              <w:adjustRightInd w:val="0"/>
            </w:pPr>
            <w:r w:rsidRPr="00A367DC">
              <w:t>Средства для временной остановки кровотечения – жгуты.</w:t>
            </w:r>
          </w:p>
          <w:p w:rsidR="00C54A9B" w:rsidRPr="00A367DC" w:rsidRDefault="00C54A9B" w:rsidP="0097500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C54A9B" w:rsidRPr="00A367DC" w:rsidRDefault="00C54A9B" w:rsidP="0097500A">
            <w:pPr>
              <w:widowControl w:val="0"/>
              <w:autoSpaceDE w:val="0"/>
              <w:autoSpaceDN w:val="0"/>
              <w:adjustRightInd w:val="0"/>
            </w:pPr>
            <w:r w:rsidRPr="00A367DC">
              <w:t>Перевязочные средства (бинты, салфетки, лейкопластырь)</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Имеются</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Имеются</w:t>
            </w:r>
          </w:p>
        </w:tc>
      </w:tr>
      <w:tr w:rsidR="00C54A9B" w:rsidRPr="00A367DC" w:rsidTr="0097500A">
        <w:tc>
          <w:tcPr>
            <w:tcW w:w="10206" w:type="dxa"/>
            <w:gridSpan w:val="4"/>
          </w:tcPr>
          <w:p w:rsidR="00C54A9B" w:rsidRPr="00A367DC" w:rsidRDefault="00C54A9B" w:rsidP="0097500A">
            <w:pPr>
              <w:widowControl w:val="0"/>
              <w:autoSpaceDE w:val="0"/>
              <w:autoSpaceDN w:val="0"/>
              <w:adjustRightInd w:val="0"/>
              <w:jc w:val="center"/>
            </w:pPr>
            <w:r w:rsidRPr="00A367DC">
              <w:t xml:space="preserve">Учебно-наглядные пособия </w:t>
            </w:r>
            <w:r w:rsidRPr="00A367DC">
              <w:rPr>
                <w:vertAlign w:val="superscript"/>
              </w:rPr>
              <w:footnoteReference w:id="36"/>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18</w:t>
            </w:r>
          </w:p>
        </w:tc>
        <w:tc>
          <w:tcPr>
            <w:tcW w:w="1701" w:type="dxa"/>
          </w:tcPr>
          <w:p w:rsidR="00C54A9B" w:rsidRPr="00A367DC" w:rsidRDefault="00C54A9B" w:rsidP="0097500A">
            <w:pPr>
              <w:widowControl w:val="0"/>
              <w:autoSpaceDE w:val="0"/>
              <w:autoSpaceDN w:val="0"/>
              <w:adjustRightInd w:val="0"/>
              <w:jc w:val="center"/>
            </w:pPr>
            <w:r w:rsidRPr="00A367DC">
              <w:t>Имеются</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Имеются</w:t>
            </w:r>
          </w:p>
        </w:tc>
      </w:tr>
      <w:tr w:rsidR="00C54A9B" w:rsidRPr="00A367DC" w:rsidTr="0097500A">
        <w:tc>
          <w:tcPr>
            <w:tcW w:w="6521" w:type="dxa"/>
          </w:tcPr>
          <w:p w:rsidR="00C54A9B" w:rsidRPr="00A367DC" w:rsidRDefault="00C54A9B" w:rsidP="0097500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C54A9B" w:rsidRPr="00A367DC" w:rsidRDefault="00C54A9B" w:rsidP="0097500A">
            <w:pPr>
              <w:widowControl w:val="0"/>
              <w:autoSpaceDE w:val="0"/>
              <w:autoSpaceDN w:val="0"/>
              <w:adjustRightInd w:val="0"/>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Имеются</w:t>
            </w:r>
          </w:p>
        </w:tc>
      </w:tr>
      <w:tr w:rsidR="00C54A9B" w:rsidRPr="00A367DC" w:rsidTr="0097500A">
        <w:tc>
          <w:tcPr>
            <w:tcW w:w="10206" w:type="dxa"/>
            <w:gridSpan w:val="4"/>
          </w:tcPr>
          <w:p w:rsidR="00C54A9B" w:rsidRPr="00A367DC" w:rsidRDefault="00C54A9B" w:rsidP="0097500A">
            <w:pPr>
              <w:jc w:val="center"/>
            </w:pPr>
            <w:r w:rsidRPr="00A367DC">
              <w:t>Технические средства обучения</w:t>
            </w:r>
          </w:p>
        </w:tc>
      </w:tr>
      <w:tr w:rsidR="00C54A9B" w:rsidRPr="00A367DC" w:rsidTr="0097500A">
        <w:tc>
          <w:tcPr>
            <w:tcW w:w="6521" w:type="dxa"/>
          </w:tcPr>
          <w:p w:rsidR="00C54A9B" w:rsidRPr="00A367DC" w:rsidRDefault="00C54A9B" w:rsidP="0097500A">
            <w:r w:rsidRPr="00A367DC">
              <w:t>Компьютер с соответствующим программным обеспечением</w:t>
            </w:r>
          </w:p>
        </w:tc>
        <w:tc>
          <w:tcPr>
            <w:tcW w:w="1276" w:type="dxa"/>
          </w:tcPr>
          <w:p w:rsidR="00C54A9B" w:rsidRPr="00A367DC" w:rsidRDefault="00C54A9B" w:rsidP="0097500A">
            <w:pPr>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r w:rsidR="00C54A9B" w:rsidRPr="00A367DC" w:rsidTr="0097500A">
        <w:tc>
          <w:tcPr>
            <w:tcW w:w="6521" w:type="dxa"/>
          </w:tcPr>
          <w:p w:rsidR="00C54A9B" w:rsidRPr="00A367DC" w:rsidRDefault="00C54A9B" w:rsidP="0097500A">
            <w:r w:rsidRPr="00A367DC">
              <w:t>Мультимедийный проектор</w:t>
            </w:r>
          </w:p>
        </w:tc>
        <w:tc>
          <w:tcPr>
            <w:tcW w:w="1276" w:type="dxa"/>
          </w:tcPr>
          <w:p w:rsidR="00C54A9B" w:rsidRPr="00A367DC" w:rsidRDefault="00C54A9B" w:rsidP="0097500A">
            <w:pPr>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r w:rsidR="00C54A9B" w:rsidRPr="00A367DC" w:rsidTr="0097500A">
        <w:tc>
          <w:tcPr>
            <w:tcW w:w="6521" w:type="dxa"/>
          </w:tcPr>
          <w:p w:rsidR="00C54A9B" w:rsidRPr="00A367DC" w:rsidRDefault="00C54A9B" w:rsidP="0097500A">
            <w:r w:rsidRPr="00A367DC">
              <w:t>Экран (электронная доска)</w:t>
            </w:r>
          </w:p>
        </w:tc>
        <w:tc>
          <w:tcPr>
            <w:tcW w:w="1276" w:type="dxa"/>
          </w:tcPr>
          <w:p w:rsidR="00C54A9B" w:rsidRPr="00A367DC" w:rsidRDefault="00C54A9B" w:rsidP="0097500A">
            <w:pPr>
              <w:jc w:val="center"/>
            </w:pPr>
            <w:r w:rsidRPr="00A367DC">
              <w:t>комплект</w:t>
            </w:r>
          </w:p>
        </w:tc>
        <w:tc>
          <w:tcPr>
            <w:tcW w:w="708" w:type="dxa"/>
          </w:tcPr>
          <w:p w:rsidR="00C54A9B" w:rsidRPr="00A367DC" w:rsidRDefault="00C54A9B" w:rsidP="0097500A">
            <w:pPr>
              <w:widowControl w:val="0"/>
              <w:autoSpaceDE w:val="0"/>
              <w:autoSpaceDN w:val="0"/>
              <w:adjustRightInd w:val="0"/>
              <w:jc w:val="center"/>
            </w:pPr>
            <w:r w:rsidRPr="00A367DC">
              <w:t>1</w:t>
            </w:r>
          </w:p>
        </w:tc>
        <w:tc>
          <w:tcPr>
            <w:tcW w:w="1701" w:type="dxa"/>
          </w:tcPr>
          <w:p w:rsidR="00C54A9B" w:rsidRPr="00A367DC" w:rsidRDefault="00C54A9B" w:rsidP="0097500A">
            <w:pPr>
              <w:widowControl w:val="0"/>
              <w:autoSpaceDE w:val="0"/>
              <w:autoSpaceDN w:val="0"/>
              <w:adjustRightInd w:val="0"/>
              <w:jc w:val="center"/>
            </w:pPr>
            <w:r w:rsidRPr="00A367DC">
              <w:t>Имеется</w:t>
            </w:r>
          </w:p>
        </w:tc>
      </w:tr>
    </w:tbl>
    <w:p w:rsidR="00C54A9B" w:rsidRPr="00A367DC" w:rsidRDefault="00C54A9B" w:rsidP="0097500A">
      <w:pPr>
        <w:spacing w:line="360" w:lineRule="auto"/>
        <w:jc w:val="both"/>
        <w:rPr>
          <w:rFonts w:ascii="Times New Roman" w:hAnsi="Times New Roman"/>
          <w:sz w:val="28"/>
          <w:szCs w:val="28"/>
        </w:rPr>
      </w:pPr>
    </w:p>
    <w:p w:rsidR="00C54A9B" w:rsidRPr="00A367DC" w:rsidRDefault="00C54A9B" w:rsidP="00D75471">
      <w:pPr>
        <w:ind w:firstLine="709"/>
        <w:jc w:val="center"/>
        <w:rPr>
          <w:b/>
        </w:rPr>
      </w:pPr>
      <w:r w:rsidRPr="00A367DC">
        <w:rPr>
          <w:b/>
        </w:rPr>
        <w:t xml:space="preserve">Оборудование учебного кабинета  по адресу осуществления </w:t>
      </w:r>
    </w:p>
    <w:p w:rsidR="00C54A9B" w:rsidRPr="00A367DC" w:rsidRDefault="00C54A9B" w:rsidP="00D75471">
      <w:pPr>
        <w:ind w:firstLine="709"/>
        <w:jc w:val="center"/>
        <w:rPr>
          <w:b/>
        </w:rPr>
      </w:pPr>
      <w:r w:rsidRPr="00A367DC">
        <w:rPr>
          <w:b/>
        </w:rPr>
        <w:t xml:space="preserve">образовательной   деятельности </w:t>
      </w:r>
    </w:p>
    <w:p w:rsidR="00C54A9B" w:rsidRPr="00A367DC" w:rsidRDefault="00C54A9B" w:rsidP="00D75471">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A367DC">
        <w:rPr>
          <w:lang w:val="en-US"/>
        </w:rPr>
        <w:t>D</w:t>
      </w:r>
      <w:r w:rsidRPr="00A367DC">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54A9B" w:rsidRPr="00A367DC" w:rsidTr="005C6B3A">
        <w:tc>
          <w:tcPr>
            <w:tcW w:w="6521" w:type="dxa"/>
          </w:tcPr>
          <w:p w:rsidR="00C54A9B" w:rsidRPr="00A367DC" w:rsidRDefault="00C54A9B" w:rsidP="005C6B3A">
            <w:pPr>
              <w:jc w:val="center"/>
            </w:pPr>
            <w:r w:rsidRPr="00A367DC">
              <w:t>Наименование учебного оборудования</w:t>
            </w:r>
          </w:p>
        </w:tc>
        <w:tc>
          <w:tcPr>
            <w:tcW w:w="1276" w:type="dxa"/>
          </w:tcPr>
          <w:p w:rsidR="00C54A9B" w:rsidRPr="00A367DC" w:rsidRDefault="00C54A9B" w:rsidP="005C6B3A">
            <w:pPr>
              <w:jc w:val="center"/>
            </w:pPr>
            <w:r w:rsidRPr="00A367DC">
              <w:t>Единица</w:t>
            </w:r>
          </w:p>
          <w:p w:rsidR="00C54A9B" w:rsidRPr="00A367DC" w:rsidRDefault="00C54A9B" w:rsidP="005C6B3A">
            <w:pPr>
              <w:jc w:val="center"/>
            </w:pPr>
            <w:r w:rsidRPr="00A367DC">
              <w:t>измерения</w:t>
            </w:r>
          </w:p>
        </w:tc>
        <w:tc>
          <w:tcPr>
            <w:tcW w:w="850" w:type="dxa"/>
          </w:tcPr>
          <w:p w:rsidR="00C54A9B" w:rsidRPr="00A367DC" w:rsidRDefault="00C54A9B" w:rsidP="005C6B3A">
            <w:pPr>
              <w:jc w:val="center"/>
            </w:pPr>
            <w:r w:rsidRPr="00A367DC">
              <w:t>Количество</w:t>
            </w:r>
          </w:p>
        </w:tc>
        <w:tc>
          <w:tcPr>
            <w:tcW w:w="1559" w:type="dxa"/>
          </w:tcPr>
          <w:p w:rsidR="00C54A9B" w:rsidRPr="00A367DC" w:rsidRDefault="00C54A9B" w:rsidP="005C6B3A">
            <w:pPr>
              <w:jc w:val="center"/>
            </w:pPr>
            <w:r w:rsidRPr="00A367DC">
              <w:t>Наличие</w:t>
            </w:r>
          </w:p>
        </w:tc>
      </w:tr>
      <w:tr w:rsidR="00C54A9B" w:rsidRPr="00A367DC" w:rsidTr="005C6B3A">
        <w:tc>
          <w:tcPr>
            <w:tcW w:w="6521" w:type="dxa"/>
          </w:tcPr>
          <w:p w:rsidR="00C54A9B" w:rsidRPr="00A367DC" w:rsidRDefault="00C54A9B" w:rsidP="00D75471">
            <w:pPr>
              <w:spacing w:after="0" w:line="240" w:lineRule="atLeast"/>
              <w:ind w:left="720"/>
              <w:contextualSpacing/>
              <w:jc w:val="center"/>
            </w:pPr>
            <w:r w:rsidRPr="00A367DC">
              <w:t>Оборудование</w:t>
            </w:r>
          </w:p>
          <w:p w:rsidR="00C54A9B" w:rsidRPr="00A367DC" w:rsidRDefault="00C54A9B" w:rsidP="00D75471">
            <w:pPr>
              <w:spacing w:after="0" w:line="240" w:lineRule="atLeast"/>
              <w:contextualSpacing/>
            </w:pPr>
            <w:r w:rsidRPr="00A367DC">
              <w:t xml:space="preserve">Бензиновый (дизельный) двигатель в разрезе с навесным оборудованием и в сборе со сцеплением в разрезе, коробкой передач в разрезе </w:t>
            </w:r>
          </w:p>
          <w:p w:rsidR="00C54A9B" w:rsidRPr="00A367DC" w:rsidRDefault="00C54A9B" w:rsidP="00D75471">
            <w:pPr>
              <w:spacing w:after="0" w:line="240" w:lineRule="atLeast"/>
              <w:contextualSpacing/>
            </w:pPr>
            <w:r w:rsidRPr="00A367DC">
              <w:t xml:space="preserve">Передняя подвеска и рулевой механизм в разрезе   </w:t>
            </w:r>
          </w:p>
          <w:p w:rsidR="00C54A9B" w:rsidRPr="00A367DC" w:rsidRDefault="00C54A9B" w:rsidP="00D75471">
            <w:pPr>
              <w:spacing w:after="0" w:line="240" w:lineRule="atLeast"/>
              <w:contextualSpacing/>
            </w:pPr>
            <w:r w:rsidRPr="00A367DC">
              <w:t xml:space="preserve">Задний мост в разрезе в сборе с тормозными механизмами и фрагментом карданной передачи </w:t>
            </w:r>
          </w:p>
          <w:p w:rsidR="00C54A9B" w:rsidRPr="00A367DC" w:rsidRDefault="00C54A9B" w:rsidP="00D75471">
            <w:pPr>
              <w:spacing w:after="0" w:line="240" w:lineRule="atLeast"/>
              <w:contextualSpacing/>
            </w:pPr>
            <w:r w:rsidRPr="00A367DC">
              <w:t xml:space="preserve">Комплект деталей кривошипно-шатунного механизма: </w:t>
            </w:r>
          </w:p>
          <w:p w:rsidR="00C54A9B" w:rsidRPr="00A367DC" w:rsidRDefault="00C54A9B" w:rsidP="00D75471">
            <w:pPr>
              <w:spacing w:after="0" w:line="240" w:lineRule="atLeast"/>
              <w:contextualSpacing/>
            </w:pPr>
            <w:r w:rsidRPr="00A367DC">
              <w:t xml:space="preserve">- поршень в разрезе в сборе с кольцами, поршневым пальцем, шатуном и фрагментом коленчатого вала. </w:t>
            </w:r>
          </w:p>
          <w:p w:rsidR="00C54A9B" w:rsidRPr="00A367DC" w:rsidRDefault="00C54A9B" w:rsidP="00D75471">
            <w:pPr>
              <w:spacing w:after="0" w:line="240" w:lineRule="atLeast"/>
              <w:contextualSpacing/>
            </w:pPr>
            <w:r w:rsidRPr="00A367DC">
              <w:t xml:space="preserve">Комплект деталей газораспределительного механизма: </w:t>
            </w:r>
          </w:p>
          <w:p w:rsidR="00C54A9B" w:rsidRPr="00A367DC" w:rsidRDefault="00C54A9B" w:rsidP="00D75471">
            <w:pPr>
              <w:spacing w:after="0" w:line="240" w:lineRule="atLeast"/>
              <w:contextualSpacing/>
            </w:pPr>
            <w:r w:rsidRPr="00A367DC">
              <w:t xml:space="preserve">- фрагмент распределительного вала; </w:t>
            </w:r>
          </w:p>
          <w:p w:rsidR="00C54A9B" w:rsidRPr="00A367DC" w:rsidRDefault="00C54A9B" w:rsidP="00D75471">
            <w:pPr>
              <w:spacing w:after="0" w:line="240" w:lineRule="atLeast"/>
              <w:contextualSpacing/>
            </w:pPr>
            <w:r w:rsidRPr="00A367DC">
              <w:t xml:space="preserve">- впускной клапан; </w:t>
            </w:r>
          </w:p>
          <w:p w:rsidR="00C54A9B" w:rsidRPr="00A367DC" w:rsidRDefault="00C54A9B" w:rsidP="00D75471">
            <w:pPr>
              <w:spacing w:after="0" w:line="240" w:lineRule="atLeast"/>
              <w:contextualSpacing/>
            </w:pPr>
            <w:r w:rsidRPr="00A367DC">
              <w:t xml:space="preserve">- выпускной клапан; </w:t>
            </w:r>
          </w:p>
          <w:p w:rsidR="00C54A9B" w:rsidRPr="00A367DC" w:rsidRDefault="00C54A9B" w:rsidP="00D75471">
            <w:pPr>
              <w:spacing w:after="0" w:line="240" w:lineRule="atLeast"/>
              <w:contextualSpacing/>
            </w:pPr>
            <w:r w:rsidRPr="00A367DC">
              <w:t xml:space="preserve">- пружины клапана; </w:t>
            </w:r>
          </w:p>
          <w:p w:rsidR="00C54A9B" w:rsidRPr="00A367DC" w:rsidRDefault="00C54A9B" w:rsidP="00D75471">
            <w:pPr>
              <w:spacing w:after="0" w:line="240" w:lineRule="atLeast"/>
              <w:contextualSpacing/>
            </w:pPr>
            <w:r w:rsidRPr="00A367DC">
              <w:t xml:space="preserve">- рычаг привода клапана; </w:t>
            </w:r>
          </w:p>
          <w:p w:rsidR="00C54A9B" w:rsidRPr="00A367DC" w:rsidRDefault="00C54A9B" w:rsidP="00D75471">
            <w:pPr>
              <w:spacing w:after="0" w:line="240" w:lineRule="atLeast"/>
              <w:contextualSpacing/>
            </w:pPr>
            <w:r w:rsidRPr="00A367DC">
              <w:t xml:space="preserve">- направляющая втулка клапана. </w:t>
            </w:r>
          </w:p>
          <w:p w:rsidR="00C54A9B" w:rsidRPr="00A367DC" w:rsidRDefault="00C54A9B" w:rsidP="00D75471">
            <w:pPr>
              <w:spacing w:after="0" w:line="240" w:lineRule="atLeast"/>
              <w:contextualSpacing/>
            </w:pPr>
            <w:r w:rsidRPr="00A367DC">
              <w:t xml:space="preserve">Комплект деталей системы охлаждения: </w:t>
            </w:r>
          </w:p>
          <w:p w:rsidR="00C54A9B" w:rsidRPr="00A367DC" w:rsidRDefault="00C54A9B" w:rsidP="00D75471">
            <w:pPr>
              <w:spacing w:after="0" w:line="240" w:lineRule="atLeast"/>
              <w:contextualSpacing/>
            </w:pPr>
            <w:r w:rsidRPr="00A367DC">
              <w:t xml:space="preserve">- фрагмент радиатора в разрезе; </w:t>
            </w:r>
          </w:p>
          <w:p w:rsidR="00C54A9B" w:rsidRPr="00A367DC" w:rsidRDefault="00C54A9B" w:rsidP="00D75471">
            <w:pPr>
              <w:spacing w:after="0" w:line="240" w:lineRule="atLeast"/>
              <w:contextualSpacing/>
            </w:pPr>
            <w:r w:rsidRPr="00A367DC">
              <w:t xml:space="preserve">- жидкостный насос в разрезе; </w:t>
            </w:r>
          </w:p>
          <w:p w:rsidR="00C54A9B" w:rsidRPr="00A367DC" w:rsidRDefault="00C54A9B" w:rsidP="00D75471">
            <w:pPr>
              <w:spacing w:after="0" w:line="240" w:lineRule="atLeast"/>
              <w:contextualSpacing/>
            </w:pPr>
            <w:r w:rsidRPr="00A367DC">
              <w:t xml:space="preserve">- термостат в разрезе </w:t>
            </w:r>
          </w:p>
          <w:p w:rsidR="00C54A9B" w:rsidRPr="00A367DC" w:rsidRDefault="00C54A9B" w:rsidP="00D75471">
            <w:pPr>
              <w:spacing w:after="0" w:line="240" w:lineRule="atLeast"/>
              <w:contextualSpacing/>
            </w:pPr>
            <w:r w:rsidRPr="00A367DC">
              <w:t xml:space="preserve">Комплект деталей системы смазывания: </w:t>
            </w:r>
          </w:p>
          <w:p w:rsidR="00C54A9B" w:rsidRPr="00A367DC" w:rsidRDefault="00C54A9B" w:rsidP="00D75471">
            <w:pPr>
              <w:spacing w:after="0" w:line="240" w:lineRule="atLeast"/>
              <w:contextualSpacing/>
            </w:pPr>
            <w:r w:rsidRPr="00A367DC">
              <w:t xml:space="preserve">- масляный насос в разрезе; </w:t>
            </w:r>
          </w:p>
          <w:p w:rsidR="00C54A9B" w:rsidRPr="00A367DC" w:rsidRDefault="00C54A9B" w:rsidP="00D75471">
            <w:pPr>
              <w:spacing w:after="0" w:line="240" w:lineRule="atLeast"/>
              <w:contextualSpacing/>
            </w:pPr>
            <w:r w:rsidRPr="00A367DC">
              <w:t xml:space="preserve">- масляный фильтр в разрезе </w:t>
            </w:r>
          </w:p>
          <w:p w:rsidR="00C54A9B" w:rsidRPr="00A367DC" w:rsidRDefault="00C54A9B" w:rsidP="00D75471">
            <w:pPr>
              <w:spacing w:after="0" w:line="240" w:lineRule="atLeast"/>
              <w:contextualSpacing/>
            </w:pPr>
            <w:r w:rsidRPr="00A367DC">
              <w:t xml:space="preserve">Комплект деталей системы питания: </w:t>
            </w:r>
          </w:p>
          <w:p w:rsidR="00C54A9B" w:rsidRPr="00A367DC" w:rsidRDefault="00C54A9B" w:rsidP="00D75471">
            <w:pPr>
              <w:spacing w:after="0" w:line="240" w:lineRule="atLeast"/>
              <w:contextualSpacing/>
            </w:pPr>
            <w:r w:rsidRPr="00A367DC">
              <w:t xml:space="preserve">а) бензинового двигателя: </w:t>
            </w:r>
          </w:p>
          <w:p w:rsidR="00C54A9B" w:rsidRPr="00A367DC" w:rsidRDefault="00C54A9B" w:rsidP="00D75471">
            <w:pPr>
              <w:spacing w:after="0" w:line="240" w:lineRule="atLeast"/>
              <w:contextualSpacing/>
            </w:pPr>
            <w:r w:rsidRPr="00A367DC">
              <w:t xml:space="preserve">- бензонасос в разрезе; </w:t>
            </w:r>
          </w:p>
          <w:p w:rsidR="00C54A9B" w:rsidRPr="00A367DC" w:rsidRDefault="00C54A9B" w:rsidP="00D75471">
            <w:pPr>
              <w:spacing w:after="0" w:line="240" w:lineRule="atLeast"/>
              <w:contextualSpacing/>
            </w:pPr>
            <w:r w:rsidRPr="00A367DC">
              <w:t xml:space="preserve">- топливный фильтр в разрезе; </w:t>
            </w:r>
          </w:p>
          <w:p w:rsidR="00C54A9B" w:rsidRPr="00A367DC" w:rsidRDefault="00C54A9B" w:rsidP="00D75471">
            <w:pPr>
              <w:spacing w:after="0" w:line="240" w:lineRule="atLeast"/>
              <w:contextualSpacing/>
            </w:pPr>
            <w:r w:rsidRPr="00A367DC">
              <w:t xml:space="preserve">- фильтрующий элемент воздухоочистителя; </w:t>
            </w:r>
          </w:p>
          <w:p w:rsidR="00C54A9B" w:rsidRPr="00A367DC" w:rsidRDefault="00C54A9B" w:rsidP="00D75471">
            <w:pPr>
              <w:spacing w:after="0" w:line="240" w:lineRule="atLeast"/>
              <w:contextualSpacing/>
            </w:pPr>
            <w:r w:rsidRPr="00A367DC">
              <w:t xml:space="preserve">б) дизельного двигателя: </w:t>
            </w:r>
          </w:p>
          <w:p w:rsidR="00C54A9B" w:rsidRPr="00A367DC" w:rsidRDefault="00C54A9B" w:rsidP="00D75471">
            <w:pPr>
              <w:spacing w:after="0" w:line="240" w:lineRule="atLeast"/>
              <w:contextualSpacing/>
            </w:pPr>
            <w:r w:rsidRPr="00A367DC">
              <w:t xml:space="preserve">- топливный насос в разрезе; </w:t>
            </w:r>
          </w:p>
          <w:p w:rsidR="00C54A9B" w:rsidRPr="00A367DC" w:rsidRDefault="00C54A9B" w:rsidP="00D75471">
            <w:pPr>
              <w:spacing w:after="0" w:line="240" w:lineRule="atLeast"/>
              <w:contextualSpacing/>
            </w:pPr>
            <w:r w:rsidRPr="00A367DC">
              <w:t xml:space="preserve">- форсунка в разрезе; </w:t>
            </w:r>
          </w:p>
          <w:p w:rsidR="00C54A9B" w:rsidRPr="00A367DC" w:rsidRDefault="00C54A9B" w:rsidP="00D75471">
            <w:pPr>
              <w:spacing w:after="0" w:line="240" w:lineRule="atLeast"/>
              <w:contextualSpacing/>
            </w:pPr>
            <w:r w:rsidRPr="00A367DC">
              <w:t xml:space="preserve">- фильтр тонкой очистки в разрезе. </w:t>
            </w:r>
          </w:p>
          <w:p w:rsidR="00C54A9B" w:rsidRPr="00A367DC" w:rsidRDefault="00C54A9B" w:rsidP="00D75471">
            <w:pPr>
              <w:spacing w:after="0" w:line="240" w:lineRule="atLeast"/>
              <w:contextualSpacing/>
            </w:pPr>
            <w:r w:rsidRPr="00A367DC">
              <w:t xml:space="preserve">Комплект деталей системы зажигания: </w:t>
            </w:r>
          </w:p>
          <w:p w:rsidR="00C54A9B" w:rsidRPr="00A367DC" w:rsidRDefault="00C54A9B" w:rsidP="00D75471">
            <w:pPr>
              <w:spacing w:after="0" w:line="240" w:lineRule="atLeast"/>
              <w:contextualSpacing/>
            </w:pPr>
            <w:r w:rsidRPr="00A367DC">
              <w:t xml:space="preserve">- катушка зажигания; </w:t>
            </w:r>
          </w:p>
          <w:p w:rsidR="00C54A9B" w:rsidRPr="00A367DC" w:rsidRDefault="00C54A9B" w:rsidP="00D75471">
            <w:pPr>
              <w:spacing w:after="0" w:line="240" w:lineRule="atLeast"/>
              <w:contextualSpacing/>
            </w:pPr>
            <w:r w:rsidRPr="00A367DC">
              <w:t xml:space="preserve">- свеча зажигания; </w:t>
            </w:r>
          </w:p>
          <w:p w:rsidR="00C54A9B" w:rsidRPr="00A367DC" w:rsidRDefault="00C54A9B" w:rsidP="00D75471">
            <w:pPr>
              <w:spacing w:after="0" w:line="240" w:lineRule="atLeast"/>
              <w:contextualSpacing/>
            </w:pPr>
            <w:r w:rsidRPr="00A367DC">
              <w:t xml:space="preserve">- провода высокого напряжения с наконечниками </w:t>
            </w:r>
          </w:p>
          <w:p w:rsidR="00C54A9B" w:rsidRPr="00A367DC" w:rsidRDefault="00C54A9B" w:rsidP="00D75471">
            <w:pPr>
              <w:spacing w:after="0" w:line="240" w:lineRule="atLeast"/>
              <w:contextualSpacing/>
            </w:pPr>
            <w:r w:rsidRPr="00A367DC">
              <w:t>Комплект деталей электрооборудования:</w:t>
            </w:r>
          </w:p>
          <w:p w:rsidR="00C54A9B" w:rsidRPr="00A367DC" w:rsidRDefault="00C54A9B" w:rsidP="00D75471">
            <w:pPr>
              <w:spacing w:after="0" w:line="240" w:lineRule="atLeast"/>
              <w:contextualSpacing/>
            </w:pPr>
            <w:r w:rsidRPr="00A367DC">
              <w:t>- фрагмент аккумуляторной батареи в разрезе;</w:t>
            </w:r>
          </w:p>
          <w:p w:rsidR="00C54A9B" w:rsidRPr="00A367DC" w:rsidRDefault="00C54A9B" w:rsidP="00D75471">
            <w:pPr>
              <w:spacing w:after="0" w:line="240" w:lineRule="atLeast"/>
              <w:contextualSpacing/>
            </w:pPr>
            <w:r w:rsidRPr="00A367DC">
              <w:t xml:space="preserve">- генератор в разрезе; </w:t>
            </w:r>
          </w:p>
          <w:p w:rsidR="00C54A9B" w:rsidRPr="00A367DC" w:rsidRDefault="00C54A9B" w:rsidP="00D75471">
            <w:pPr>
              <w:spacing w:after="0" w:line="240" w:lineRule="atLeast"/>
              <w:contextualSpacing/>
            </w:pPr>
            <w:r w:rsidRPr="00A367DC">
              <w:t xml:space="preserve">- стартер в разрезе; </w:t>
            </w:r>
          </w:p>
          <w:p w:rsidR="00C54A9B" w:rsidRPr="00A367DC" w:rsidRDefault="00C54A9B" w:rsidP="00D75471">
            <w:pPr>
              <w:spacing w:after="0" w:line="240" w:lineRule="atLeast"/>
              <w:contextualSpacing/>
            </w:pPr>
            <w:r w:rsidRPr="00A367DC">
              <w:t xml:space="preserve">- комплект ламп освещения; </w:t>
            </w:r>
          </w:p>
          <w:p w:rsidR="00C54A9B" w:rsidRPr="00A367DC" w:rsidRDefault="00C54A9B" w:rsidP="00D75471">
            <w:pPr>
              <w:spacing w:after="0" w:line="240" w:lineRule="atLeast"/>
              <w:contextualSpacing/>
            </w:pPr>
            <w:r w:rsidRPr="00A367DC">
              <w:t xml:space="preserve">- комплект предохранителей. </w:t>
            </w:r>
          </w:p>
          <w:p w:rsidR="00C54A9B" w:rsidRPr="00A367DC" w:rsidRDefault="00C54A9B" w:rsidP="00D75471">
            <w:pPr>
              <w:spacing w:after="0" w:line="240" w:lineRule="atLeast"/>
              <w:contextualSpacing/>
            </w:pPr>
            <w:r w:rsidRPr="00A367DC">
              <w:t>Комплект деталей передней подвески:</w:t>
            </w:r>
          </w:p>
          <w:p w:rsidR="00C54A9B" w:rsidRPr="00A367DC" w:rsidRDefault="00C54A9B" w:rsidP="00D75471">
            <w:pPr>
              <w:spacing w:after="0" w:line="240" w:lineRule="atLeast"/>
              <w:contextualSpacing/>
            </w:pPr>
            <w:r w:rsidRPr="00A367DC">
              <w:t xml:space="preserve">- гидравлический амортизатор в разрезе. </w:t>
            </w:r>
          </w:p>
          <w:p w:rsidR="00C54A9B" w:rsidRPr="00A367DC" w:rsidRDefault="00C54A9B" w:rsidP="00D75471">
            <w:pPr>
              <w:spacing w:after="0" w:line="240" w:lineRule="atLeast"/>
              <w:contextualSpacing/>
            </w:pPr>
            <w:r w:rsidRPr="00A367DC">
              <w:t>Комплект деталей рулевого управления:</w:t>
            </w:r>
          </w:p>
          <w:p w:rsidR="00C54A9B" w:rsidRPr="00A367DC" w:rsidRDefault="00C54A9B" w:rsidP="00D75471">
            <w:pPr>
              <w:spacing w:after="0" w:line="240" w:lineRule="atLeast"/>
              <w:contextualSpacing/>
            </w:pPr>
            <w:r w:rsidRPr="00A367DC">
              <w:t xml:space="preserve">- рулевой механизм в разрезе. </w:t>
            </w:r>
          </w:p>
          <w:p w:rsidR="00C54A9B" w:rsidRPr="00A367DC" w:rsidRDefault="00C54A9B" w:rsidP="00D75471">
            <w:pPr>
              <w:spacing w:after="0" w:line="240" w:lineRule="atLeast"/>
              <w:contextualSpacing/>
            </w:pPr>
            <w:r w:rsidRPr="00A367DC">
              <w:t>Комплект деталей тормозной системы:</w:t>
            </w:r>
          </w:p>
          <w:p w:rsidR="00C54A9B" w:rsidRPr="00A367DC" w:rsidRDefault="00C54A9B" w:rsidP="00D75471">
            <w:pPr>
              <w:spacing w:after="0" w:line="240" w:lineRule="atLeast"/>
              <w:contextualSpacing/>
            </w:pPr>
            <w:r w:rsidRPr="00A367DC">
              <w:t xml:space="preserve">- главный тормозной цилиндр в разрезе; </w:t>
            </w:r>
          </w:p>
          <w:p w:rsidR="00C54A9B" w:rsidRPr="00A367DC" w:rsidRDefault="00C54A9B" w:rsidP="00D75471">
            <w:pPr>
              <w:spacing w:after="0" w:line="240" w:lineRule="atLeast"/>
              <w:contextualSpacing/>
            </w:pPr>
            <w:r w:rsidRPr="00A367DC">
              <w:t xml:space="preserve">- рабочий тормозной цилиндр в разрезе; </w:t>
            </w:r>
          </w:p>
          <w:p w:rsidR="00C54A9B" w:rsidRPr="00A367DC" w:rsidRDefault="00C54A9B" w:rsidP="00D75471">
            <w:pPr>
              <w:spacing w:after="0" w:line="240" w:lineRule="atLeast"/>
              <w:contextualSpacing/>
            </w:pPr>
            <w:r w:rsidRPr="00A367DC">
              <w:t xml:space="preserve">- тормозная колодка дискового тормоза; </w:t>
            </w:r>
          </w:p>
          <w:p w:rsidR="00C54A9B" w:rsidRPr="00A367DC" w:rsidRDefault="00C54A9B" w:rsidP="00D75471">
            <w:pPr>
              <w:spacing w:after="0" w:line="240" w:lineRule="atLeast"/>
              <w:contextualSpacing/>
            </w:pPr>
            <w:r w:rsidRPr="00A367DC">
              <w:t xml:space="preserve">- тормозная колодка барабанного тормоза; </w:t>
            </w:r>
          </w:p>
          <w:p w:rsidR="00C54A9B" w:rsidRPr="00A367DC" w:rsidRDefault="00C54A9B" w:rsidP="00D75471">
            <w:pPr>
              <w:spacing w:after="0" w:line="240" w:lineRule="atLeast"/>
              <w:contextualSpacing/>
            </w:pPr>
            <w:r w:rsidRPr="00A367DC">
              <w:t xml:space="preserve">- тормозной кран в разрезе; </w:t>
            </w:r>
          </w:p>
          <w:p w:rsidR="00C54A9B" w:rsidRPr="00A367DC" w:rsidRDefault="00C54A9B" w:rsidP="00D75471">
            <w:pPr>
              <w:spacing w:after="0" w:line="240" w:lineRule="atLeast"/>
              <w:contextualSpacing/>
            </w:pPr>
            <w:r w:rsidRPr="00A367DC">
              <w:t xml:space="preserve">- тормозная камера в разрезе. </w:t>
            </w:r>
          </w:p>
          <w:p w:rsidR="00C54A9B" w:rsidRPr="00A367DC" w:rsidRDefault="00C54A9B" w:rsidP="00D75471">
            <w:pPr>
              <w:spacing w:after="0" w:line="240" w:lineRule="atLeast"/>
              <w:contextualSpacing/>
            </w:pPr>
            <w:r w:rsidRPr="00A367DC">
              <w:t xml:space="preserve"> Колесо в разрезе</w:t>
            </w:r>
          </w:p>
          <w:p w:rsidR="00C54A9B" w:rsidRPr="00A367DC" w:rsidRDefault="00C54A9B" w:rsidP="00D75471">
            <w:pPr>
              <w:spacing w:after="0" w:line="240" w:lineRule="atLeast"/>
              <w:contextualSpacing/>
            </w:pPr>
          </w:p>
          <w:p w:rsidR="00C54A9B" w:rsidRPr="00A367DC" w:rsidRDefault="00C54A9B" w:rsidP="00D75471">
            <w:pPr>
              <w:spacing w:after="0" w:line="240" w:lineRule="atLeast"/>
              <w:ind w:left="720"/>
              <w:contextualSpacing/>
              <w:jc w:val="center"/>
            </w:pPr>
            <w:r w:rsidRPr="00A367DC">
              <w:t>Оборудование и технические средства обучения</w:t>
            </w:r>
          </w:p>
          <w:p w:rsidR="00C54A9B" w:rsidRPr="00A367DC" w:rsidRDefault="00C54A9B" w:rsidP="00D75471">
            <w:pPr>
              <w:spacing w:after="0" w:line="240" w:lineRule="atLeast"/>
              <w:ind w:left="720"/>
              <w:contextualSpacing/>
            </w:pPr>
          </w:p>
          <w:p w:rsidR="00C54A9B" w:rsidRPr="00A367DC" w:rsidRDefault="00C54A9B" w:rsidP="00D75471">
            <w:pPr>
              <w:spacing w:after="0" w:line="240" w:lineRule="atLeast"/>
              <w:contextualSpacing/>
            </w:pPr>
          </w:p>
          <w:p w:rsidR="00C54A9B" w:rsidRPr="00A367DC" w:rsidRDefault="00C54A9B" w:rsidP="00D75471">
            <w:pPr>
              <w:spacing w:after="0" w:line="240" w:lineRule="atLeast"/>
              <w:jc w:val="both"/>
            </w:pPr>
            <w:r w:rsidRPr="00A367DC">
              <w:t>Тахограф</w:t>
            </w:r>
            <w:r w:rsidRPr="00A367DC">
              <w:rPr>
                <w:vertAlign w:val="superscript"/>
              </w:rPr>
              <w:footnoteReference w:id="37"/>
            </w:r>
          </w:p>
          <w:p w:rsidR="00C54A9B" w:rsidRPr="00A367DC" w:rsidRDefault="00C54A9B" w:rsidP="00D75471">
            <w:pPr>
              <w:spacing w:after="0" w:line="240" w:lineRule="atLeast"/>
            </w:pPr>
            <w:r w:rsidRPr="00A367DC">
              <w:t>Детское удерживающее устройство</w:t>
            </w:r>
          </w:p>
          <w:p w:rsidR="00C54A9B" w:rsidRPr="00A367DC" w:rsidRDefault="00C54A9B" w:rsidP="00D75471">
            <w:pPr>
              <w:spacing w:after="0" w:line="240" w:lineRule="atLeast"/>
            </w:pPr>
            <w:r w:rsidRPr="00A367DC">
              <w:t>Гибкое связующее звено (буксировочный трос)</w:t>
            </w:r>
          </w:p>
          <w:p w:rsidR="00C54A9B" w:rsidRPr="00A367DC" w:rsidRDefault="00C54A9B" w:rsidP="00D75471">
            <w:pPr>
              <w:spacing w:after="0" w:line="240" w:lineRule="atLeast"/>
            </w:pPr>
            <w:r w:rsidRPr="00A367DC">
              <w:t>Компьютер с соответствующим программным обеспечением</w:t>
            </w:r>
          </w:p>
          <w:p w:rsidR="00C54A9B" w:rsidRPr="00A367DC" w:rsidRDefault="00C54A9B" w:rsidP="00D75471">
            <w:pPr>
              <w:spacing w:after="0" w:line="240" w:lineRule="atLeast"/>
            </w:pPr>
            <w:r w:rsidRPr="00A367DC">
              <w:t>Мультимедийный проектор</w:t>
            </w:r>
          </w:p>
          <w:p w:rsidR="00C54A9B" w:rsidRPr="00A367DC" w:rsidRDefault="00C54A9B" w:rsidP="00D75471">
            <w:pPr>
              <w:spacing w:after="0" w:line="240" w:lineRule="atLeast"/>
            </w:pPr>
            <w:r w:rsidRPr="00A367DC">
              <w:t>Экран (монитор, электронная доска)</w:t>
            </w:r>
          </w:p>
          <w:p w:rsidR="00C54A9B" w:rsidRPr="00A367DC" w:rsidRDefault="00C54A9B" w:rsidP="00D75471">
            <w:pPr>
              <w:spacing w:after="0" w:line="240" w:lineRule="atLeast"/>
            </w:pPr>
            <w:r w:rsidRPr="00A367DC">
              <w:t>Магнитная доска со схемой населенного пункта</w:t>
            </w:r>
            <w:r w:rsidRPr="00A367DC">
              <w:rPr>
                <w:vertAlign w:val="superscript"/>
              </w:rPr>
              <w:footnoteReference w:id="38"/>
            </w:r>
          </w:p>
          <w:p w:rsidR="00C54A9B" w:rsidRPr="00A367DC" w:rsidRDefault="00C54A9B" w:rsidP="00D75471">
            <w:pPr>
              <w:spacing w:after="0" w:line="240" w:lineRule="atLeast"/>
              <w:jc w:val="center"/>
            </w:pPr>
          </w:p>
          <w:p w:rsidR="00C54A9B" w:rsidRPr="00A367DC" w:rsidRDefault="00C54A9B" w:rsidP="00D75471">
            <w:pPr>
              <w:spacing w:after="0" w:line="240" w:lineRule="atLeast"/>
              <w:ind w:left="720"/>
              <w:contextualSpacing/>
              <w:jc w:val="center"/>
            </w:pPr>
            <w:r w:rsidRPr="00A367DC">
              <w:t>Учебно-наглядные пособия</w:t>
            </w:r>
            <w:r w:rsidRPr="00A367DC">
              <w:rPr>
                <w:vertAlign w:val="superscript"/>
              </w:rPr>
              <w:footnoteReference w:id="39"/>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Основы законодательства в сфере дорожного движения</w:t>
            </w:r>
          </w:p>
          <w:p w:rsidR="00C54A9B" w:rsidRPr="00A367DC" w:rsidRDefault="00C54A9B" w:rsidP="00D75471">
            <w:pPr>
              <w:spacing w:after="0" w:line="240" w:lineRule="atLeast"/>
            </w:pPr>
            <w:r w:rsidRPr="00A367DC">
              <w:t>Дорожные знаки</w:t>
            </w:r>
          </w:p>
          <w:p w:rsidR="00C54A9B" w:rsidRPr="00A367DC" w:rsidRDefault="00C54A9B" w:rsidP="00D75471">
            <w:pPr>
              <w:spacing w:after="0" w:line="240" w:lineRule="atLeast"/>
            </w:pPr>
            <w:r w:rsidRPr="00A367DC">
              <w:t xml:space="preserve">Дорожная разметка </w:t>
            </w:r>
          </w:p>
          <w:p w:rsidR="00C54A9B" w:rsidRPr="00A367DC" w:rsidRDefault="00C54A9B" w:rsidP="00D75471">
            <w:pPr>
              <w:spacing w:after="0" w:line="240" w:lineRule="atLeast"/>
            </w:pPr>
            <w:r w:rsidRPr="00A367DC">
              <w:t>Опознавательные и регистрационные знаки</w:t>
            </w:r>
          </w:p>
          <w:p w:rsidR="00C54A9B" w:rsidRPr="00A367DC" w:rsidRDefault="00C54A9B" w:rsidP="00D75471">
            <w:pPr>
              <w:spacing w:after="0" w:line="240" w:lineRule="atLeast"/>
            </w:pPr>
            <w:r w:rsidRPr="00A367DC">
              <w:t>Средства регулирования дорожного движения</w:t>
            </w:r>
          </w:p>
          <w:p w:rsidR="00C54A9B" w:rsidRPr="00A367DC" w:rsidRDefault="00C54A9B" w:rsidP="00D75471">
            <w:pPr>
              <w:spacing w:after="0" w:line="240" w:lineRule="atLeast"/>
              <w:jc w:val="both"/>
            </w:pPr>
            <w:r w:rsidRPr="00A367DC">
              <w:t>Сигналы регулировщика</w:t>
            </w:r>
          </w:p>
          <w:p w:rsidR="00C54A9B" w:rsidRPr="00A367DC" w:rsidRDefault="00C54A9B" w:rsidP="00D75471">
            <w:pPr>
              <w:spacing w:after="0" w:line="240" w:lineRule="atLeast"/>
              <w:jc w:val="both"/>
            </w:pPr>
            <w:r w:rsidRPr="00A367DC">
              <w:t>Применение аварийной сигнализации и знака аварийной остановки</w:t>
            </w:r>
          </w:p>
          <w:p w:rsidR="00C54A9B" w:rsidRPr="00A367DC" w:rsidRDefault="00C54A9B" w:rsidP="00D75471">
            <w:pPr>
              <w:spacing w:after="0" w:line="240" w:lineRule="atLeast"/>
              <w:jc w:val="both"/>
            </w:pPr>
            <w:r w:rsidRPr="00A367DC">
              <w:t>Начало движения, маневрирование. Способы разворота</w:t>
            </w:r>
          </w:p>
          <w:p w:rsidR="00C54A9B" w:rsidRPr="00A367DC" w:rsidRDefault="00C54A9B" w:rsidP="00D75471">
            <w:pPr>
              <w:spacing w:after="0" w:line="240" w:lineRule="atLeast"/>
              <w:jc w:val="both"/>
            </w:pPr>
            <w:r w:rsidRPr="00A367DC">
              <w:t>Расположение транспортных средств на проезжей части Скорость движения</w:t>
            </w:r>
          </w:p>
          <w:p w:rsidR="00C54A9B" w:rsidRPr="00A367DC" w:rsidRDefault="00C54A9B" w:rsidP="00D75471">
            <w:pPr>
              <w:spacing w:after="0" w:line="240" w:lineRule="atLeast"/>
              <w:jc w:val="both"/>
            </w:pPr>
            <w:r w:rsidRPr="00A367DC">
              <w:t>Обгон, опережение, встречный разъезд</w:t>
            </w:r>
          </w:p>
          <w:p w:rsidR="00C54A9B" w:rsidRPr="00A367DC" w:rsidRDefault="00C54A9B" w:rsidP="00D75471">
            <w:pPr>
              <w:spacing w:after="0" w:line="240" w:lineRule="atLeast"/>
              <w:jc w:val="both"/>
            </w:pPr>
            <w:r w:rsidRPr="00A367DC">
              <w:t xml:space="preserve">Остановка и стоянка </w:t>
            </w:r>
          </w:p>
          <w:p w:rsidR="00C54A9B" w:rsidRPr="00A367DC" w:rsidRDefault="00C54A9B" w:rsidP="00D75471">
            <w:pPr>
              <w:spacing w:after="0" w:line="240" w:lineRule="atLeast"/>
              <w:jc w:val="both"/>
            </w:pPr>
            <w:r w:rsidRPr="00A367DC">
              <w:t>Проезд перекрестков</w:t>
            </w:r>
          </w:p>
          <w:p w:rsidR="00C54A9B" w:rsidRPr="00A367DC" w:rsidRDefault="00C54A9B" w:rsidP="00D75471">
            <w:pPr>
              <w:spacing w:after="0" w:line="240" w:lineRule="atLeast"/>
              <w:jc w:val="both"/>
            </w:pPr>
            <w:r w:rsidRPr="00A367DC">
              <w:t>Проезд пешеходных переходов, и мест остановок маршрутных транспортных средств</w:t>
            </w:r>
          </w:p>
          <w:p w:rsidR="00C54A9B" w:rsidRPr="00A367DC" w:rsidRDefault="00C54A9B" w:rsidP="00D75471">
            <w:pPr>
              <w:spacing w:after="0" w:line="240" w:lineRule="atLeast"/>
              <w:jc w:val="both"/>
            </w:pPr>
            <w:r w:rsidRPr="00A367DC">
              <w:t>Движение через железнодорожные пути</w:t>
            </w:r>
          </w:p>
          <w:p w:rsidR="00C54A9B" w:rsidRPr="00A367DC" w:rsidRDefault="00C54A9B" w:rsidP="00D75471">
            <w:pPr>
              <w:spacing w:after="0" w:line="240" w:lineRule="atLeast"/>
              <w:jc w:val="both"/>
            </w:pPr>
            <w:r w:rsidRPr="00A367DC">
              <w:t>Движение по автомагистралям</w:t>
            </w:r>
          </w:p>
          <w:p w:rsidR="00C54A9B" w:rsidRPr="00A367DC" w:rsidRDefault="00C54A9B" w:rsidP="00D75471">
            <w:pPr>
              <w:spacing w:after="0" w:line="240" w:lineRule="atLeast"/>
              <w:jc w:val="both"/>
            </w:pPr>
            <w:r w:rsidRPr="00A367DC">
              <w:t>Движение в жилых зонах</w:t>
            </w:r>
          </w:p>
          <w:p w:rsidR="00C54A9B" w:rsidRPr="00A367DC" w:rsidRDefault="00C54A9B" w:rsidP="00D75471">
            <w:pPr>
              <w:spacing w:after="0" w:line="240" w:lineRule="atLeast"/>
            </w:pPr>
            <w:r w:rsidRPr="00A367DC">
              <w:t>Буксировка механических транспортных средств</w:t>
            </w:r>
          </w:p>
          <w:p w:rsidR="00C54A9B" w:rsidRPr="00A367DC" w:rsidRDefault="00C54A9B" w:rsidP="00D75471">
            <w:pPr>
              <w:spacing w:after="0" w:line="240" w:lineRule="atLeast"/>
              <w:jc w:val="both"/>
            </w:pPr>
            <w:r w:rsidRPr="00A367DC">
              <w:t>Учебная езда</w:t>
            </w:r>
          </w:p>
          <w:p w:rsidR="00C54A9B" w:rsidRPr="00A367DC" w:rsidRDefault="00C54A9B" w:rsidP="00D75471">
            <w:pPr>
              <w:spacing w:after="0" w:line="240" w:lineRule="atLeast"/>
              <w:jc w:val="both"/>
            </w:pPr>
            <w:r w:rsidRPr="00A367DC">
              <w:t>Перевозка людей</w:t>
            </w:r>
          </w:p>
          <w:p w:rsidR="00C54A9B" w:rsidRPr="00A367DC" w:rsidRDefault="00C54A9B" w:rsidP="00D75471">
            <w:pPr>
              <w:spacing w:after="0" w:line="240" w:lineRule="atLeast"/>
            </w:pPr>
            <w:r w:rsidRPr="00A367DC">
              <w:t>Перевозка грузов</w:t>
            </w:r>
          </w:p>
          <w:p w:rsidR="00C54A9B" w:rsidRPr="00A367DC" w:rsidRDefault="00C54A9B" w:rsidP="00D75471">
            <w:pPr>
              <w:spacing w:after="0" w:line="240" w:lineRule="atLeast"/>
            </w:pPr>
            <w:r w:rsidRPr="00A367DC">
              <w:t>Неисправности и условия, при которых запрещается эксплуатация транспортных средств</w:t>
            </w:r>
          </w:p>
          <w:p w:rsidR="00C54A9B" w:rsidRPr="00A367DC" w:rsidRDefault="00C54A9B" w:rsidP="00D75471">
            <w:pPr>
              <w:spacing w:after="0" w:line="240" w:lineRule="atLeast"/>
            </w:pPr>
            <w:r w:rsidRPr="00A367DC">
              <w:t>Ответственность за правонарушения в области дорожного движения</w:t>
            </w:r>
          </w:p>
          <w:p w:rsidR="00C54A9B" w:rsidRPr="00A367DC" w:rsidRDefault="00C54A9B" w:rsidP="00D75471">
            <w:pPr>
              <w:spacing w:after="0" w:line="240" w:lineRule="atLeast"/>
            </w:pPr>
            <w:r w:rsidRPr="00A367DC">
              <w:t>Страхование автогражданской ответственности</w:t>
            </w:r>
          </w:p>
          <w:p w:rsidR="00C54A9B" w:rsidRPr="00A367DC" w:rsidRDefault="00C54A9B" w:rsidP="00D75471">
            <w:pPr>
              <w:spacing w:after="0" w:line="240" w:lineRule="atLeast"/>
            </w:pPr>
            <w:r w:rsidRPr="00A367DC">
              <w:t>Последовательность действий при ДТП</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Психофизиологические основы деятельности водителя</w:t>
            </w:r>
          </w:p>
          <w:p w:rsidR="00C54A9B" w:rsidRPr="00A367DC" w:rsidRDefault="00C54A9B" w:rsidP="00D75471">
            <w:pPr>
              <w:spacing w:after="0" w:line="240" w:lineRule="atLeast"/>
            </w:pPr>
            <w:r w:rsidRPr="00A367DC">
              <w:t>Психофизиологические особенности деятельности водителя</w:t>
            </w:r>
          </w:p>
          <w:p w:rsidR="00C54A9B" w:rsidRPr="00A367DC" w:rsidRDefault="00C54A9B" w:rsidP="00D75471">
            <w:pPr>
              <w:spacing w:after="0" w:line="240" w:lineRule="atLeast"/>
            </w:pPr>
            <w:r w:rsidRPr="00A367DC">
              <w:t>Воздействие на поведение водителя психотропных, наркотических веществ, алкоголя и медицинских препаратов</w:t>
            </w:r>
          </w:p>
          <w:p w:rsidR="00C54A9B" w:rsidRPr="00A367DC" w:rsidRDefault="00C54A9B" w:rsidP="00D75471">
            <w:pPr>
              <w:spacing w:after="0" w:line="240" w:lineRule="atLeast"/>
            </w:pPr>
            <w:r w:rsidRPr="00A367DC">
              <w:t>Конфликтные ситуации в дорожном движении</w:t>
            </w:r>
          </w:p>
          <w:p w:rsidR="00C54A9B" w:rsidRPr="00A367DC" w:rsidRDefault="00C54A9B" w:rsidP="00D75471">
            <w:pPr>
              <w:spacing w:after="0" w:line="240" w:lineRule="atLeast"/>
            </w:pPr>
            <w:r w:rsidRPr="00A367DC">
              <w:t>Факторы риска при вождении автомобиля</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 xml:space="preserve">Основы управления транспортными средствами </w:t>
            </w:r>
          </w:p>
          <w:p w:rsidR="00C54A9B" w:rsidRPr="00A367DC" w:rsidRDefault="00C54A9B" w:rsidP="00D75471">
            <w:pPr>
              <w:spacing w:after="0" w:line="240" w:lineRule="atLeast"/>
            </w:pPr>
            <w:r w:rsidRPr="00A367DC">
              <w:t>Сложные дорожные условия</w:t>
            </w:r>
          </w:p>
          <w:p w:rsidR="00C54A9B" w:rsidRPr="00A367DC" w:rsidRDefault="00C54A9B" w:rsidP="00D75471">
            <w:pPr>
              <w:spacing w:after="0" w:line="240" w:lineRule="atLeast"/>
            </w:pPr>
            <w:r w:rsidRPr="00A367DC">
              <w:t>Виды и причины ДТП</w:t>
            </w:r>
          </w:p>
          <w:p w:rsidR="00C54A9B" w:rsidRPr="00A367DC" w:rsidRDefault="00C54A9B" w:rsidP="00D75471">
            <w:pPr>
              <w:spacing w:after="0" w:line="240" w:lineRule="atLeast"/>
            </w:pPr>
            <w:r w:rsidRPr="00A367DC">
              <w:t>Типичные опасные ситуации</w:t>
            </w:r>
          </w:p>
          <w:p w:rsidR="00C54A9B" w:rsidRPr="00A367DC" w:rsidRDefault="00C54A9B" w:rsidP="00D75471">
            <w:pPr>
              <w:spacing w:after="0" w:line="240" w:lineRule="atLeast"/>
            </w:pPr>
            <w:r w:rsidRPr="00A367DC">
              <w:t>Сложные метеоусловия</w:t>
            </w:r>
          </w:p>
          <w:p w:rsidR="00C54A9B" w:rsidRPr="00A367DC" w:rsidRDefault="00C54A9B" w:rsidP="00D75471">
            <w:pPr>
              <w:spacing w:after="0" w:line="240" w:lineRule="atLeast"/>
            </w:pPr>
            <w:r w:rsidRPr="00A367DC">
              <w:t>Движение в темное время суток</w:t>
            </w:r>
          </w:p>
          <w:p w:rsidR="00C54A9B" w:rsidRPr="00A367DC" w:rsidRDefault="00C54A9B" w:rsidP="00D75471">
            <w:pPr>
              <w:spacing w:after="0" w:line="240" w:lineRule="atLeast"/>
            </w:pPr>
            <w:r w:rsidRPr="00A367DC">
              <w:t>Приемы руления</w:t>
            </w:r>
          </w:p>
          <w:p w:rsidR="00C54A9B" w:rsidRPr="00A367DC" w:rsidRDefault="00C54A9B" w:rsidP="00D75471">
            <w:pPr>
              <w:spacing w:after="0" w:line="240" w:lineRule="atLeast"/>
            </w:pPr>
            <w:r w:rsidRPr="00A367DC">
              <w:t>Посадка водителя за рулем</w:t>
            </w:r>
          </w:p>
          <w:p w:rsidR="00C54A9B" w:rsidRPr="00A367DC" w:rsidRDefault="00C54A9B" w:rsidP="00D75471">
            <w:pPr>
              <w:spacing w:after="0" w:line="240" w:lineRule="atLeast"/>
            </w:pPr>
            <w:r w:rsidRPr="00A367DC">
              <w:t>Способы торможения автомобиля</w:t>
            </w:r>
          </w:p>
          <w:p w:rsidR="00C54A9B" w:rsidRPr="00A367DC" w:rsidRDefault="00C54A9B" w:rsidP="00D75471">
            <w:pPr>
              <w:spacing w:after="0" w:line="240" w:lineRule="atLeast"/>
            </w:pPr>
            <w:r w:rsidRPr="00A367DC">
              <w:t xml:space="preserve">Тормозной и остановочный путь </w:t>
            </w:r>
          </w:p>
          <w:p w:rsidR="00C54A9B" w:rsidRPr="00A367DC" w:rsidRDefault="00C54A9B" w:rsidP="00D75471">
            <w:pPr>
              <w:spacing w:after="0" w:line="240" w:lineRule="atLeast"/>
            </w:pPr>
            <w:r w:rsidRPr="00A367DC">
              <w:t>Действия водителя в критических ситуациях</w:t>
            </w:r>
          </w:p>
          <w:p w:rsidR="00C54A9B" w:rsidRPr="00A367DC" w:rsidRDefault="00C54A9B" w:rsidP="00D75471">
            <w:pPr>
              <w:spacing w:after="0" w:line="240" w:lineRule="atLeast"/>
            </w:pPr>
            <w:r w:rsidRPr="00A367DC">
              <w:t>Силы, действующие на транспортное средство</w:t>
            </w:r>
          </w:p>
          <w:p w:rsidR="00C54A9B" w:rsidRPr="00A367DC" w:rsidRDefault="00C54A9B" w:rsidP="00D75471">
            <w:pPr>
              <w:spacing w:after="0" w:line="240" w:lineRule="atLeast"/>
            </w:pPr>
            <w:r w:rsidRPr="00A367DC">
              <w:t>Управление автомобилем в нештатных ситуациях</w:t>
            </w:r>
          </w:p>
          <w:p w:rsidR="00C54A9B" w:rsidRPr="00A367DC" w:rsidRDefault="00C54A9B" w:rsidP="00D75471">
            <w:pPr>
              <w:spacing w:after="0" w:line="240" w:lineRule="atLeast"/>
            </w:pPr>
            <w:r w:rsidRPr="00A367DC">
              <w:t>Профессиональная надежность водителя</w:t>
            </w:r>
          </w:p>
          <w:p w:rsidR="00C54A9B" w:rsidRPr="00A367DC" w:rsidRDefault="00C54A9B" w:rsidP="00D75471">
            <w:pPr>
              <w:spacing w:after="0" w:line="240" w:lineRule="atLeast"/>
            </w:pPr>
            <w:r w:rsidRPr="00A367DC">
              <w:t>Дистанция и боковой интервал. Организация наблюдения в процессе управления транспортным средством</w:t>
            </w:r>
          </w:p>
          <w:p w:rsidR="00C54A9B" w:rsidRPr="00A367DC" w:rsidRDefault="00C54A9B" w:rsidP="00D75471">
            <w:pPr>
              <w:spacing w:after="0" w:line="240" w:lineRule="atLeast"/>
            </w:pPr>
            <w:r w:rsidRPr="00A367DC">
              <w:t>Влияние дорожных условий на безопасность движения</w:t>
            </w:r>
          </w:p>
          <w:p w:rsidR="00C54A9B" w:rsidRPr="00A367DC" w:rsidRDefault="00C54A9B" w:rsidP="00D75471">
            <w:pPr>
              <w:spacing w:after="0" w:line="240" w:lineRule="atLeast"/>
            </w:pPr>
            <w:r w:rsidRPr="00A367DC">
              <w:t>Безопасное прохождение поворотов</w:t>
            </w:r>
          </w:p>
          <w:p w:rsidR="00C54A9B" w:rsidRPr="00A367DC" w:rsidRDefault="00C54A9B" w:rsidP="00D75471">
            <w:pPr>
              <w:spacing w:after="0" w:line="240" w:lineRule="atLeast"/>
            </w:pPr>
            <w:r w:rsidRPr="00A367DC">
              <w:t>Ремни безопасности</w:t>
            </w:r>
          </w:p>
          <w:p w:rsidR="00C54A9B" w:rsidRPr="00A367DC" w:rsidRDefault="00C54A9B" w:rsidP="00D75471">
            <w:pPr>
              <w:spacing w:after="0" w:line="240" w:lineRule="atLeast"/>
            </w:pPr>
            <w:r w:rsidRPr="00A367DC">
              <w:t>Подушки безопасности</w:t>
            </w:r>
          </w:p>
          <w:p w:rsidR="00C54A9B" w:rsidRPr="00A367DC" w:rsidRDefault="00C54A9B" w:rsidP="00D75471">
            <w:pPr>
              <w:spacing w:after="0" w:line="240" w:lineRule="atLeast"/>
            </w:pPr>
            <w:r w:rsidRPr="00A367DC">
              <w:t>Безопасность пассажиров транспортных средств</w:t>
            </w:r>
          </w:p>
          <w:p w:rsidR="00C54A9B" w:rsidRPr="00A367DC" w:rsidRDefault="00C54A9B" w:rsidP="00D75471">
            <w:pPr>
              <w:spacing w:after="0" w:line="240" w:lineRule="atLeast"/>
            </w:pPr>
            <w:r w:rsidRPr="00A367DC">
              <w:t>Безопасность пешеходов и велосипедистов</w:t>
            </w:r>
          </w:p>
          <w:p w:rsidR="00C54A9B" w:rsidRPr="00A367DC" w:rsidRDefault="00C54A9B" w:rsidP="00D75471">
            <w:pPr>
              <w:spacing w:after="0" w:line="240" w:lineRule="atLeast"/>
            </w:pPr>
            <w:r w:rsidRPr="00A367DC">
              <w:t>Типичные ошибки пешеходов</w:t>
            </w:r>
          </w:p>
          <w:p w:rsidR="00C54A9B" w:rsidRPr="00A367DC" w:rsidRDefault="00C54A9B" w:rsidP="00D75471">
            <w:pPr>
              <w:spacing w:after="0" w:line="240" w:lineRule="atLeast"/>
            </w:pPr>
            <w:r w:rsidRPr="00A367DC">
              <w:t>Типовые примеры допускаемых нарушений ПДД</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Устройство и техническое обслуживание транспортных средств категории «</w:t>
            </w:r>
            <w:r w:rsidRPr="00A367DC">
              <w:rPr>
                <w:lang w:val="en-US"/>
              </w:rPr>
              <w:t>D</w:t>
            </w:r>
            <w:r w:rsidRPr="00A367DC">
              <w:t>» как объектов управления</w:t>
            </w:r>
          </w:p>
          <w:p w:rsidR="00C54A9B" w:rsidRPr="00A367DC" w:rsidRDefault="00C54A9B" w:rsidP="00D75471">
            <w:pPr>
              <w:spacing w:after="0" w:line="240" w:lineRule="atLeast"/>
            </w:pPr>
            <w:r w:rsidRPr="00A367DC">
              <w:t>Классификация автобусов</w:t>
            </w:r>
          </w:p>
          <w:p w:rsidR="00C54A9B" w:rsidRPr="00A367DC" w:rsidRDefault="00C54A9B" w:rsidP="00D75471">
            <w:pPr>
              <w:spacing w:after="0" w:line="240" w:lineRule="atLeast"/>
            </w:pPr>
            <w:r w:rsidRPr="00A367DC">
              <w:t>Общее устройство автобуса</w:t>
            </w:r>
          </w:p>
          <w:p w:rsidR="00C54A9B" w:rsidRPr="00A367DC" w:rsidRDefault="00C54A9B" w:rsidP="00D75471">
            <w:pPr>
              <w:spacing w:after="0" w:line="240" w:lineRule="atLeast"/>
            </w:pPr>
            <w:r w:rsidRPr="00A367DC">
              <w:t>Кабина, органы управления и контрольно-измерительные приборы, системы пассивной безопасности</w:t>
            </w:r>
          </w:p>
          <w:p w:rsidR="00C54A9B" w:rsidRPr="00A367DC" w:rsidRDefault="00C54A9B" w:rsidP="00D75471">
            <w:pPr>
              <w:spacing w:after="0" w:line="240" w:lineRule="atLeast"/>
            </w:pPr>
            <w:r w:rsidRPr="00A367DC">
              <w:t>Общее устройство и принцип работы двигателя</w:t>
            </w:r>
          </w:p>
          <w:p w:rsidR="00C54A9B" w:rsidRPr="00A367DC" w:rsidRDefault="00C54A9B" w:rsidP="00D75471">
            <w:pPr>
              <w:spacing w:after="0" w:line="240" w:lineRule="atLeast"/>
            </w:pPr>
            <w:r w:rsidRPr="00A367DC">
              <w:t>Кривошипно-шатунный и газораспределительный механизмы двигателя</w:t>
            </w:r>
          </w:p>
          <w:p w:rsidR="00C54A9B" w:rsidRPr="00A367DC" w:rsidRDefault="00C54A9B" w:rsidP="00D75471">
            <w:pPr>
              <w:spacing w:after="0" w:line="240" w:lineRule="atLeast"/>
            </w:pPr>
            <w:r w:rsidRPr="00A367DC">
              <w:t>Система охлаждения двигателя</w:t>
            </w:r>
          </w:p>
          <w:p w:rsidR="00C54A9B" w:rsidRPr="00A367DC" w:rsidRDefault="00C54A9B" w:rsidP="00D75471">
            <w:pPr>
              <w:spacing w:after="0" w:line="240" w:lineRule="atLeast"/>
            </w:pPr>
            <w:r w:rsidRPr="00A367DC">
              <w:t>Предпусковые подогреватели</w:t>
            </w:r>
          </w:p>
          <w:p w:rsidR="00C54A9B" w:rsidRPr="00A367DC" w:rsidRDefault="00C54A9B" w:rsidP="00D75471">
            <w:pPr>
              <w:spacing w:after="0" w:line="240" w:lineRule="atLeast"/>
            </w:pPr>
            <w:r w:rsidRPr="00A367DC">
              <w:t>Система смазки двигателя</w:t>
            </w:r>
          </w:p>
          <w:p w:rsidR="00C54A9B" w:rsidRPr="00A367DC" w:rsidRDefault="00C54A9B" w:rsidP="00D75471">
            <w:pPr>
              <w:spacing w:after="0" w:line="240" w:lineRule="atLeast"/>
            </w:pPr>
            <w:r w:rsidRPr="00A367DC">
              <w:t>Системы питания бензиновых двигателей</w:t>
            </w:r>
          </w:p>
          <w:p w:rsidR="00C54A9B" w:rsidRPr="00A367DC" w:rsidRDefault="00C54A9B" w:rsidP="00D75471">
            <w:pPr>
              <w:spacing w:after="0" w:line="240" w:lineRule="atLeast"/>
            </w:pPr>
            <w:r w:rsidRPr="00A367DC">
              <w:t>Системы питания  дизельных двигателей</w:t>
            </w:r>
          </w:p>
          <w:p w:rsidR="00C54A9B" w:rsidRPr="00A367DC" w:rsidRDefault="00C54A9B" w:rsidP="00D75471">
            <w:pPr>
              <w:spacing w:after="0" w:line="240" w:lineRule="atLeast"/>
            </w:pPr>
            <w:r w:rsidRPr="00A367DC">
              <w:t>Системы питания двигателей от газобаллонной установки</w:t>
            </w:r>
          </w:p>
          <w:p w:rsidR="00C54A9B" w:rsidRPr="00A367DC" w:rsidRDefault="00C54A9B" w:rsidP="00D75471">
            <w:pPr>
              <w:spacing w:after="0" w:line="240" w:lineRule="atLeast"/>
            </w:pPr>
            <w:r w:rsidRPr="00A367DC">
              <w:t>Горюче-смазочные материалы и специальные жидкости</w:t>
            </w:r>
          </w:p>
          <w:p w:rsidR="00C54A9B" w:rsidRPr="00A367DC" w:rsidRDefault="00C54A9B" w:rsidP="00D75471">
            <w:pPr>
              <w:spacing w:after="0" w:line="240" w:lineRule="atLeast"/>
            </w:pPr>
            <w:r w:rsidRPr="00A367DC">
              <w:t>Схемы трансмиссии автомобилей с различными приводами</w:t>
            </w:r>
          </w:p>
          <w:p w:rsidR="00C54A9B" w:rsidRPr="00A367DC" w:rsidRDefault="00C54A9B" w:rsidP="00D75471">
            <w:pPr>
              <w:spacing w:after="0" w:line="240" w:lineRule="atLeast"/>
            </w:pPr>
            <w:r w:rsidRPr="00A367DC">
              <w:t>Общее устройство и принцип работы однодискового и двухдискового сцепления</w:t>
            </w:r>
          </w:p>
          <w:p w:rsidR="00C54A9B" w:rsidRPr="00A367DC" w:rsidRDefault="00C54A9B" w:rsidP="00D75471">
            <w:pPr>
              <w:spacing w:after="0" w:line="240" w:lineRule="atLeast"/>
            </w:pPr>
            <w:r w:rsidRPr="00A367DC">
              <w:t>Устройство гидравлического привода сцепления</w:t>
            </w:r>
          </w:p>
          <w:p w:rsidR="00C54A9B" w:rsidRPr="00A367DC" w:rsidRDefault="00C54A9B" w:rsidP="00D75471">
            <w:pPr>
              <w:spacing w:after="0" w:line="240" w:lineRule="atLeast"/>
            </w:pPr>
            <w:r w:rsidRPr="00A367DC">
              <w:t>Устройство пневмогидравлического усилителя привода сцепления</w:t>
            </w:r>
          </w:p>
          <w:p w:rsidR="00C54A9B" w:rsidRPr="00A367DC" w:rsidRDefault="00C54A9B" w:rsidP="00D75471">
            <w:pPr>
              <w:spacing w:after="0" w:line="240" w:lineRule="atLeast"/>
            </w:pPr>
            <w:r w:rsidRPr="00A367DC">
              <w:t>Общее устройство и принцип работы механической коробки переключения передач</w:t>
            </w:r>
          </w:p>
          <w:p w:rsidR="00C54A9B" w:rsidRPr="00A367DC" w:rsidRDefault="00C54A9B" w:rsidP="00D75471">
            <w:pPr>
              <w:spacing w:after="0" w:line="240" w:lineRule="atLeast"/>
            </w:pPr>
            <w:r w:rsidRPr="00A367DC">
              <w:t>Общее устройство и принцип работы автоматической коробки переключения передач</w:t>
            </w:r>
          </w:p>
          <w:p w:rsidR="00C54A9B" w:rsidRPr="00A367DC" w:rsidRDefault="00C54A9B" w:rsidP="00D75471">
            <w:pPr>
              <w:spacing w:after="0" w:line="240" w:lineRule="atLeast"/>
            </w:pPr>
            <w:r w:rsidRPr="00A367DC">
              <w:t>Передняя подвеска</w:t>
            </w:r>
          </w:p>
          <w:p w:rsidR="00C54A9B" w:rsidRPr="00A367DC" w:rsidRDefault="00C54A9B" w:rsidP="00D75471">
            <w:pPr>
              <w:spacing w:after="0" w:line="240" w:lineRule="atLeast"/>
            </w:pPr>
            <w:r w:rsidRPr="00A367DC">
              <w:t>Задняя подвеска и задняя тележка</w:t>
            </w:r>
          </w:p>
          <w:p w:rsidR="00C54A9B" w:rsidRPr="00A367DC" w:rsidRDefault="00C54A9B" w:rsidP="00D75471">
            <w:pPr>
              <w:spacing w:after="0" w:line="240" w:lineRule="atLeast"/>
            </w:pPr>
            <w:r w:rsidRPr="00A367DC">
              <w:t>Конструкции и маркировка автомобильных шин</w:t>
            </w:r>
          </w:p>
          <w:p w:rsidR="00C54A9B" w:rsidRPr="00A367DC" w:rsidRDefault="00C54A9B" w:rsidP="00D75471">
            <w:pPr>
              <w:spacing w:after="0" w:line="240" w:lineRule="atLeast"/>
            </w:pPr>
            <w:r w:rsidRPr="00A367DC">
              <w:t>Общее устройство и состав тормозных систем</w:t>
            </w:r>
          </w:p>
          <w:p w:rsidR="00C54A9B" w:rsidRPr="00A367DC" w:rsidRDefault="00C54A9B" w:rsidP="00D75471">
            <w:pPr>
              <w:spacing w:after="0" w:line="240" w:lineRule="atLeast"/>
            </w:pPr>
            <w:r w:rsidRPr="00A367DC">
              <w:t>Общее устройство тормозной системы с пневматическим приводом</w:t>
            </w:r>
          </w:p>
          <w:p w:rsidR="00C54A9B" w:rsidRPr="00A367DC" w:rsidRDefault="00C54A9B" w:rsidP="00D75471">
            <w:pPr>
              <w:spacing w:after="0" w:line="240" w:lineRule="atLeast"/>
            </w:pPr>
            <w:r w:rsidRPr="00A367DC">
              <w:t>Общее устройство тормозной системы с пневмогидравлическим приводом</w:t>
            </w:r>
          </w:p>
          <w:p w:rsidR="00C54A9B" w:rsidRPr="00A367DC" w:rsidRDefault="00C54A9B" w:rsidP="00D75471">
            <w:pPr>
              <w:spacing w:after="0" w:line="240" w:lineRule="atLeast"/>
            </w:pPr>
            <w:r w:rsidRPr="00A367DC">
              <w:t>Общее устройство и принцип работы системы рулевого управления с гидравлическим усилителем</w:t>
            </w:r>
          </w:p>
          <w:p w:rsidR="00C54A9B" w:rsidRPr="00A367DC" w:rsidRDefault="00C54A9B" w:rsidP="00D75471">
            <w:pPr>
              <w:spacing w:after="0" w:line="240" w:lineRule="atLeast"/>
            </w:pPr>
            <w:r w:rsidRPr="00A367DC">
              <w:t>Общее устройство и принцип работы системы рулевого управления с электрическим усилителем</w:t>
            </w:r>
          </w:p>
          <w:p w:rsidR="00C54A9B" w:rsidRPr="00A367DC" w:rsidRDefault="00C54A9B" w:rsidP="00D75471">
            <w:pPr>
              <w:spacing w:after="0" w:line="240" w:lineRule="atLeast"/>
            </w:pPr>
            <w:r w:rsidRPr="00A367DC">
              <w:t>Общее устройство и маркировка аккумуляторных батарей</w:t>
            </w:r>
          </w:p>
          <w:p w:rsidR="00C54A9B" w:rsidRPr="00A367DC" w:rsidRDefault="00C54A9B" w:rsidP="00D75471">
            <w:pPr>
              <w:spacing w:after="0" w:line="240" w:lineRule="atLeast"/>
            </w:pPr>
            <w:r w:rsidRPr="00A367DC">
              <w:t>Общее устройство и принцип работы генератора</w:t>
            </w:r>
          </w:p>
          <w:p w:rsidR="00C54A9B" w:rsidRPr="00A367DC" w:rsidRDefault="00C54A9B" w:rsidP="00D75471">
            <w:pPr>
              <w:spacing w:after="0" w:line="240" w:lineRule="atLeast"/>
            </w:pPr>
            <w:r w:rsidRPr="00A367DC">
              <w:t>Общее устройство и принцип работы стартера</w:t>
            </w:r>
          </w:p>
          <w:p w:rsidR="00C54A9B" w:rsidRPr="00A367DC" w:rsidRDefault="00C54A9B" w:rsidP="00D75471">
            <w:pPr>
              <w:spacing w:after="0" w:line="240" w:lineRule="atLeast"/>
            </w:pPr>
            <w:r w:rsidRPr="00A367DC">
              <w:t>Общее устройство и принцип работы бесконтактной и микропроцессорной систем зажигания</w:t>
            </w:r>
          </w:p>
          <w:p w:rsidR="00C54A9B" w:rsidRPr="00A367DC" w:rsidRDefault="00C54A9B" w:rsidP="00D75471">
            <w:pPr>
              <w:spacing w:after="0" w:line="240" w:lineRule="atLeast"/>
            </w:pPr>
            <w:r w:rsidRPr="00A367DC">
              <w:t>Общее устройство и принцип работы, внешних световых приборов и звуковых сигналов</w:t>
            </w:r>
          </w:p>
          <w:p w:rsidR="00C54A9B" w:rsidRPr="00A367DC" w:rsidRDefault="00C54A9B" w:rsidP="00D75471">
            <w:pPr>
              <w:spacing w:after="0" w:line="240" w:lineRule="atLeast"/>
            </w:pPr>
            <w:r w:rsidRPr="00A367DC">
              <w:t>Общее устройство прицепа категории О1</w:t>
            </w:r>
          </w:p>
          <w:p w:rsidR="00C54A9B" w:rsidRPr="00A367DC" w:rsidRDefault="00C54A9B" w:rsidP="00D75471">
            <w:pPr>
              <w:spacing w:after="0" w:line="240" w:lineRule="atLeast"/>
            </w:pPr>
            <w:r w:rsidRPr="00A367DC">
              <w:t xml:space="preserve">Виды подвесок, применяемых на прицепах </w:t>
            </w:r>
          </w:p>
          <w:p w:rsidR="00C54A9B" w:rsidRPr="00A367DC" w:rsidRDefault="00C54A9B" w:rsidP="00D75471">
            <w:pPr>
              <w:spacing w:after="0" w:line="240" w:lineRule="atLeast"/>
            </w:pPr>
            <w:r w:rsidRPr="00A367DC">
              <w:t>Электрооборудование прицепа</w:t>
            </w:r>
          </w:p>
          <w:p w:rsidR="00C54A9B" w:rsidRPr="00A367DC" w:rsidRDefault="00C54A9B" w:rsidP="00D75471">
            <w:pPr>
              <w:spacing w:after="0" w:line="240" w:lineRule="atLeast"/>
            </w:pPr>
            <w:r w:rsidRPr="00A367DC">
              <w:t xml:space="preserve">Устройство узла сцепки и тягово-сцепного устройства </w:t>
            </w:r>
          </w:p>
          <w:p w:rsidR="00C54A9B" w:rsidRPr="00A367DC" w:rsidRDefault="00C54A9B" w:rsidP="00D75471">
            <w:pPr>
              <w:spacing w:after="0" w:line="240" w:lineRule="atLeast"/>
            </w:pPr>
            <w:r w:rsidRPr="00A367DC">
              <w:t>Контрольный осмотр и ежедневное техническое обслуживание автомобиля и прицепа</w:t>
            </w:r>
          </w:p>
          <w:p w:rsidR="00C54A9B" w:rsidRPr="00A367DC" w:rsidRDefault="00C54A9B" w:rsidP="00D75471">
            <w:pPr>
              <w:spacing w:after="0" w:line="240" w:lineRule="atLeast"/>
              <w:jc w:val="center"/>
            </w:pP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Организация и выполнение пассажирских перевозок автомобильным транспортом</w:t>
            </w:r>
          </w:p>
          <w:p w:rsidR="00C54A9B" w:rsidRPr="00A367DC" w:rsidRDefault="00C54A9B" w:rsidP="00D75471">
            <w:pPr>
              <w:spacing w:after="0" w:line="240" w:lineRule="atLeast"/>
            </w:pPr>
            <w:r w:rsidRPr="00A367DC">
              <w:t>Нормативное правовое обеспечение пассажирских перевозок автомобильным транспортом</w:t>
            </w:r>
          </w:p>
          <w:p w:rsidR="00C54A9B" w:rsidRPr="00A367DC" w:rsidRDefault="00C54A9B" w:rsidP="00D75471">
            <w:pPr>
              <w:spacing w:after="0" w:line="240" w:lineRule="atLeast"/>
            </w:pPr>
            <w:r w:rsidRPr="00A367DC">
              <w:t>Организация пасажирских перевозок</w:t>
            </w:r>
          </w:p>
          <w:p w:rsidR="00C54A9B" w:rsidRPr="00A367DC" w:rsidRDefault="00C54A9B" w:rsidP="00D75471">
            <w:pPr>
              <w:spacing w:after="0" w:line="240" w:lineRule="atLeast"/>
            </w:pPr>
            <w:r w:rsidRPr="00A367DC">
              <w:t xml:space="preserve">Путевой (маршрутный) лист автобуса </w:t>
            </w:r>
          </w:p>
          <w:p w:rsidR="00C54A9B" w:rsidRPr="00A367DC" w:rsidRDefault="00C54A9B" w:rsidP="00D75471">
            <w:pPr>
              <w:spacing w:after="0" w:line="240" w:lineRule="atLeast"/>
            </w:pPr>
            <w:r w:rsidRPr="00A367DC">
              <w:t xml:space="preserve">Билетно-учетный лист </w:t>
            </w:r>
          </w:p>
          <w:p w:rsidR="00C54A9B" w:rsidRPr="00A367DC" w:rsidRDefault="00C54A9B" w:rsidP="00D75471">
            <w:pPr>
              <w:spacing w:after="0" w:line="240" w:lineRule="atLeast"/>
            </w:pPr>
            <w:r w:rsidRPr="00A367DC">
              <w:t>Лист регулярности движения</w:t>
            </w:r>
          </w:p>
          <w:p w:rsidR="00C54A9B" w:rsidRPr="00A367DC" w:rsidRDefault="00C54A9B" w:rsidP="00D75471">
            <w:pPr>
              <w:spacing w:after="0" w:line="240" w:lineRule="atLeast"/>
            </w:pPr>
            <w:r w:rsidRPr="00A367DC">
              <w:t xml:space="preserve"> </w:t>
            </w:r>
          </w:p>
          <w:p w:rsidR="00C54A9B" w:rsidRPr="00A367DC" w:rsidRDefault="00C54A9B" w:rsidP="00D75471">
            <w:pPr>
              <w:spacing w:after="0" w:line="240" w:lineRule="atLeast"/>
              <w:ind w:left="720"/>
              <w:contextualSpacing/>
              <w:jc w:val="center"/>
            </w:pPr>
            <w:r w:rsidRPr="00A367DC">
              <w:t>Информационные материалы</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 xml:space="preserve">Информационный стенд </w:t>
            </w:r>
          </w:p>
          <w:p w:rsidR="00C54A9B" w:rsidRPr="00A367DC" w:rsidRDefault="00C54A9B" w:rsidP="00D75471">
            <w:pPr>
              <w:spacing w:after="0" w:line="240" w:lineRule="atLeast"/>
            </w:pPr>
            <w:r w:rsidRPr="00A367DC">
              <w:t>Закон Российской Федерации от 7 февраля 1992 г. № 2300-1 «О защите прав потребителей»</w:t>
            </w:r>
          </w:p>
          <w:p w:rsidR="00C54A9B" w:rsidRPr="00A367DC" w:rsidRDefault="00C54A9B" w:rsidP="00D75471">
            <w:pPr>
              <w:spacing w:after="0" w:line="240" w:lineRule="atLeast"/>
            </w:pPr>
            <w:r w:rsidRPr="00A367DC">
              <w:t>Копия лицензии с соответствующим приложением</w:t>
            </w:r>
          </w:p>
          <w:p w:rsidR="00C54A9B" w:rsidRPr="00A367DC" w:rsidRDefault="00C54A9B" w:rsidP="00D75471">
            <w:pPr>
              <w:spacing w:after="0" w:line="240" w:lineRule="atLeast"/>
              <w:jc w:val="both"/>
            </w:pPr>
            <w:r w:rsidRPr="00A367DC">
              <w:t>Примерная программа профессиональной подготовки водителей транспортных средств категории «</w:t>
            </w:r>
            <w:r w:rsidRPr="00A367DC">
              <w:rPr>
                <w:lang w:val="en-US"/>
              </w:rPr>
              <w:t>D</w:t>
            </w:r>
            <w:r w:rsidRPr="00A367DC">
              <w:t>»</w:t>
            </w:r>
          </w:p>
          <w:p w:rsidR="00C54A9B" w:rsidRPr="00A367DC" w:rsidRDefault="00C54A9B" w:rsidP="00D75471">
            <w:pPr>
              <w:spacing w:after="0" w:line="240" w:lineRule="atLeast"/>
              <w:jc w:val="both"/>
            </w:pPr>
            <w:r w:rsidRPr="00A367DC">
              <w:t>Программа профессиональной подготовки водителей транспортных средств категории «</w:t>
            </w:r>
            <w:r w:rsidRPr="00A367DC">
              <w:rPr>
                <w:lang w:val="en-US"/>
              </w:rPr>
              <w:t>D</w:t>
            </w:r>
            <w:r w:rsidRPr="00A367DC">
              <w:t>», согласованная с Госавтоинспекцией</w:t>
            </w:r>
          </w:p>
          <w:p w:rsidR="00C54A9B" w:rsidRPr="00A367DC" w:rsidRDefault="00C54A9B" w:rsidP="00D75471">
            <w:pPr>
              <w:spacing w:after="0" w:line="240" w:lineRule="atLeast"/>
              <w:jc w:val="both"/>
            </w:pPr>
            <w:r w:rsidRPr="00A367DC">
              <w:t>Федеральный закон «О защите прав потребителей»</w:t>
            </w:r>
          </w:p>
          <w:p w:rsidR="00C54A9B" w:rsidRPr="00A367DC" w:rsidRDefault="00C54A9B" w:rsidP="00D75471">
            <w:pPr>
              <w:spacing w:after="0" w:line="240" w:lineRule="atLeast"/>
              <w:jc w:val="both"/>
            </w:pPr>
            <w:r w:rsidRPr="00A367DC">
              <w:t>Учебный план</w:t>
            </w:r>
          </w:p>
          <w:p w:rsidR="00C54A9B" w:rsidRPr="00A367DC" w:rsidRDefault="00C54A9B" w:rsidP="00D75471">
            <w:pPr>
              <w:spacing w:after="0" w:line="240" w:lineRule="atLeast"/>
              <w:jc w:val="both"/>
            </w:pPr>
            <w:r w:rsidRPr="00A367DC">
              <w:t>Календарный учебный график (на каждую учебную группу)</w:t>
            </w:r>
          </w:p>
          <w:p w:rsidR="00C54A9B" w:rsidRPr="00A367DC" w:rsidRDefault="00C54A9B" w:rsidP="00D75471">
            <w:pPr>
              <w:spacing w:after="0" w:line="240" w:lineRule="atLeast"/>
              <w:jc w:val="both"/>
            </w:pPr>
            <w:r w:rsidRPr="00A367DC">
              <w:t>Расписание занятий (на каждую учебную группу)</w:t>
            </w:r>
          </w:p>
          <w:p w:rsidR="00C54A9B" w:rsidRPr="00A367DC" w:rsidRDefault="00C54A9B" w:rsidP="00D75471">
            <w:pPr>
              <w:spacing w:after="0" w:line="240" w:lineRule="atLeast"/>
              <w:jc w:val="both"/>
            </w:pPr>
            <w:r w:rsidRPr="00A367DC">
              <w:t>График учебного вождения (на каждую учебную группу)</w:t>
            </w:r>
          </w:p>
          <w:p w:rsidR="00C54A9B" w:rsidRPr="00A367DC" w:rsidRDefault="00C54A9B" w:rsidP="00D75471">
            <w:pPr>
              <w:spacing w:after="0" w:line="240" w:lineRule="atLeast"/>
            </w:pPr>
            <w:r w:rsidRPr="00A367DC">
              <w:t xml:space="preserve">Схемы учебных маршрутов, утвержденные руководителем организации, осуществляющей образовательную деятельность </w:t>
            </w:r>
          </w:p>
          <w:p w:rsidR="00C54A9B" w:rsidRPr="00A367DC" w:rsidRDefault="00C54A9B" w:rsidP="00D75471">
            <w:pPr>
              <w:spacing w:after="0" w:line="240" w:lineRule="atLeast"/>
            </w:pPr>
            <w:r w:rsidRPr="00A367DC">
              <w:t>Книга жалоб и предложений</w:t>
            </w:r>
          </w:p>
          <w:p w:rsidR="00C54A9B" w:rsidRPr="00A367DC" w:rsidRDefault="00C54A9B" w:rsidP="00D75471">
            <w:pPr>
              <w:spacing w:after="0" w:line="240" w:lineRule="atLeast"/>
            </w:pPr>
            <w:r w:rsidRPr="00A367DC">
              <w:t>Адрес официального сайта в сети «Интернет»</w:t>
            </w:r>
          </w:p>
        </w:tc>
        <w:tc>
          <w:tcPr>
            <w:tcW w:w="1276" w:type="dxa"/>
          </w:tcPr>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p>
          <w:p w:rsidR="00C54A9B" w:rsidRPr="00A367DC" w:rsidRDefault="00C54A9B" w:rsidP="00D75471">
            <w:pPr>
              <w:spacing w:after="0" w:line="240" w:lineRule="atLeast"/>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комплект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pPr>
          </w:p>
          <w:p w:rsidR="00C54A9B" w:rsidRPr="00A367DC" w:rsidRDefault="00C54A9B" w:rsidP="00D75471">
            <w:pPr>
              <w:spacing w:after="0" w:line="240" w:lineRule="atLeast"/>
            </w:pPr>
          </w:p>
          <w:p w:rsidR="00C54A9B" w:rsidRPr="00A367DC" w:rsidRDefault="00C54A9B" w:rsidP="00D75471">
            <w:pPr>
              <w:spacing w:after="0" w:line="240" w:lineRule="atLeast"/>
            </w:pPr>
          </w:p>
          <w:p w:rsidR="00C54A9B" w:rsidRPr="00A367DC" w:rsidRDefault="00C54A9B" w:rsidP="00D75471">
            <w:pPr>
              <w:spacing w:after="0" w:line="240" w:lineRule="atLeast"/>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r w:rsidRPr="00A367DC">
              <w:t>шт</w:t>
            </w:r>
          </w:p>
          <w:p w:rsidR="00C54A9B" w:rsidRPr="00A367DC" w:rsidRDefault="00C54A9B" w:rsidP="00823A8F">
            <w:pPr>
              <w:spacing w:after="0" w:line="240" w:lineRule="atLeast"/>
            </w:pPr>
          </w:p>
          <w:p w:rsidR="00C54A9B" w:rsidRPr="00A367DC" w:rsidRDefault="00C54A9B" w:rsidP="00D75471">
            <w:pPr>
              <w:spacing w:after="0" w:line="240" w:lineRule="atLeast"/>
              <w:jc w:val="center"/>
            </w:pPr>
            <w:r w:rsidRPr="00A367DC">
              <w:t>шт</w:t>
            </w:r>
          </w:p>
          <w:p w:rsidR="00C54A9B" w:rsidRPr="00A367DC" w:rsidRDefault="00C54A9B" w:rsidP="00D75471">
            <w:pPr>
              <w:spacing w:after="0" w:line="240" w:lineRule="atLeast"/>
              <w:jc w:val="center"/>
            </w:pPr>
          </w:p>
        </w:tc>
        <w:tc>
          <w:tcPr>
            <w:tcW w:w="850" w:type="dxa"/>
          </w:tcPr>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pPr>
          </w:p>
          <w:p w:rsidR="00C54A9B" w:rsidRPr="00A367DC" w:rsidRDefault="00C54A9B" w:rsidP="00D75471">
            <w:pPr>
              <w:spacing w:after="0" w:line="240" w:lineRule="atLeast"/>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r w:rsidRPr="00A367DC">
              <w:t>1</w:t>
            </w:r>
          </w:p>
          <w:p w:rsidR="00C54A9B" w:rsidRPr="00A367DC" w:rsidRDefault="00C54A9B" w:rsidP="00823A8F">
            <w:pPr>
              <w:spacing w:after="0" w:line="240" w:lineRule="atLeast"/>
              <w:jc w:val="center"/>
            </w:pPr>
            <w:r w:rsidRPr="00A367DC">
              <w:t>1</w:t>
            </w:r>
          </w:p>
          <w:p w:rsidR="00C54A9B" w:rsidRPr="00A367DC" w:rsidRDefault="00C54A9B" w:rsidP="00D75471">
            <w:pPr>
              <w:spacing w:after="0" w:line="240" w:lineRule="atLeast"/>
              <w:jc w:val="center"/>
            </w:pPr>
          </w:p>
          <w:p w:rsidR="00C54A9B" w:rsidRPr="00A367DC" w:rsidRDefault="00C54A9B" w:rsidP="00D75471">
            <w:pPr>
              <w:spacing w:after="0" w:line="240" w:lineRule="atLeast"/>
              <w:jc w:val="center"/>
            </w:pPr>
            <w:r w:rsidRPr="00A367DC">
              <w:t>1</w:t>
            </w:r>
          </w:p>
          <w:p w:rsidR="00C54A9B" w:rsidRPr="00A367DC" w:rsidRDefault="00C54A9B" w:rsidP="00D75471">
            <w:pPr>
              <w:spacing w:after="0" w:line="240" w:lineRule="atLeast"/>
              <w:jc w:val="center"/>
            </w:pPr>
          </w:p>
        </w:tc>
        <w:tc>
          <w:tcPr>
            <w:tcW w:w="1559" w:type="dxa"/>
          </w:tcPr>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макет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макет</w:t>
            </w:r>
          </w:p>
          <w:p w:rsidR="00C54A9B" w:rsidRPr="00A367DC" w:rsidRDefault="00C54A9B" w:rsidP="003B696F">
            <w:pPr>
              <w:spacing w:after="0" w:line="240" w:lineRule="atLeast"/>
              <w:jc w:val="center"/>
            </w:pPr>
            <w:r w:rsidRPr="00A367DC">
              <w:t>макет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колесо</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стенд,м/м</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стенд,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 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стенд, 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м/м, 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стенд</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плакат</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p w:rsidR="00C54A9B" w:rsidRPr="00A367DC" w:rsidRDefault="00C54A9B" w:rsidP="003B696F">
            <w:pPr>
              <w:spacing w:after="0" w:line="240" w:lineRule="atLeast"/>
              <w:jc w:val="center"/>
            </w:pPr>
            <w:r w:rsidRPr="00A367DC">
              <w:t>имеется</w:t>
            </w:r>
          </w:p>
          <w:p w:rsidR="00C54A9B" w:rsidRPr="00A367DC" w:rsidRDefault="00C54A9B" w:rsidP="003B696F">
            <w:pPr>
              <w:spacing w:after="0" w:line="240" w:lineRule="atLeast"/>
              <w:jc w:val="center"/>
            </w:pPr>
          </w:p>
        </w:tc>
      </w:tr>
    </w:tbl>
    <w:p w:rsidR="00C54A9B" w:rsidRPr="00A367DC" w:rsidRDefault="00C54A9B" w:rsidP="00D75471">
      <w:pPr>
        <w:spacing w:line="360" w:lineRule="auto"/>
        <w:rPr>
          <w:sz w:val="28"/>
          <w:szCs w:val="28"/>
        </w:rPr>
      </w:pPr>
    </w:p>
    <w:p w:rsidR="00C54A9B" w:rsidRPr="00A367DC" w:rsidRDefault="00C54A9B" w:rsidP="003B696F">
      <w:pPr>
        <w:spacing w:line="360" w:lineRule="auto"/>
        <w:jc w:val="center"/>
        <w:rPr>
          <w:sz w:val="28"/>
          <w:szCs w:val="28"/>
        </w:rPr>
      </w:pPr>
      <w:r w:rsidRPr="00A367DC">
        <w:rPr>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276"/>
        <w:gridCol w:w="708"/>
        <w:gridCol w:w="1701"/>
      </w:tblGrid>
      <w:tr w:rsidR="00C54A9B" w:rsidRPr="00A367DC" w:rsidTr="005C6B3A">
        <w:tc>
          <w:tcPr>
            <w:tcW w:w="6521" w:type="dxa"/>
          </w:tcPr>
          <w:p w:rsidR="00C54A9B" w:rsidRPr="00A367DC" w:rsidRDefault="00C54A9B" w:rsidP="005C6B3A">
            <w:pPr>
              <w:widowControl w:val="0"/>
              <w:autoSpaceDE w:val="0"/>
              <w:autoSpaceDN w:val="0"/>
              <w:adjustRightInd w:val="0"/>
              <w:jc w:val="center"/>
            </w:pPr>
            <w:r w:rsidRPr="00A367DC">
              <w:t>Наименование учебных материалов</w:t>
            </w:r>
          </w:p>
        </w:tc>
        <w:tc>
          <w:tcPr>
            <w:tcW w:w="1276" w:type="dxa"/>
          </w:tcPr>
          <w:p w:rsidR="00C54A9B" w:rsidRPr="00A367DC" w:rsidRDefault="00C54A9B" w:rsidP="005C6B3A">
            <w:pPr>
              <w:widowControl w:val="0"/>
              <w:autoSpaceDE w:val="0"/>
              <w:autoSpaceDN w:val="0"/>
              <w:adjustRightInd w:val="0"/>
              <w:jc w:val="center"/>
            </w:pPr>
            <w:r w:rsidRPr="00A367DC">
              <w:t>Единица</w:t>
            </w:r>
          </w:p>
          <w:p w:rsidR="00C54A9B" w:rsidRPr="00A367DC" w:rsidRDefault="00C54A9B" w:rsidP="005C6B3A">
            <w:pPr>
              <w:widowControl w:val="0"/>
              <w:autoSpaceDE w:val="0"/>
              <w:autoSpaceDN w:val="0"/>
              <w:adjustRightInd w:val="0"/>
              <w:jc w:val="center"/>
            </w:pPr>
            <w:r w:rsidRPr="00A367DC">
              <w:t>измерения</w:t>
            </w:r>
          </w:p>
        </w:tc>
        <w:tc>
          <w:tcPr>
            <w:tcW w:w="708" w:type="dxa"/>
          </w:tcPr>
          <w:p w:rsidR="00C54A9B" w:rsidRPr="00A367DC" w:rsidRDefault="00C54A9B" w:rsidP="005C6B3A">
            <w:pPr>
              <w:widowControl w:val="0"/>
              <w:autoSpaceDE w:val="0"/>
              <w:autoSpaceDN w:val="0"/>
              <w:adjustRightInd w:val="0"/>
              <w:jc w:val="center"/>
            </w:pPr>
            <w:r w:rsidRPr="00A367DC">
              <w:t xml:space="preserve">Количество </w:t>
            </w:r>
          </w:p>
        </w:tc>
        <w:tc>
          <w:tcPr>
            <w:tcW w:w="1701" w:type="dxa"/>
          </w:tcPr>
          <w:p w:rsidR="00C54A9B" w:rsidRPr="00A367DC" w:rsidRDefault="00C54A9B" w:rsidP="005C6B3A">
            <w:pPr>
              <w:widowControl w:val="0"/>
              <w:autoSpaceDE w:val="0"/>
              <w:autoSpaceDN w:val="0"/>
              <w:adjustRightInd w:val="0"/>
              <w:jc w:val="center"/>
            </w:pPr>
            <w:r w:rsidRPr="00A367DC">
              <w:t>Наличие</w:t>
            </w:r>
          </w:p>
        </w:tc>
      </w:tr>
      <w:tr w:rsidR="00C54A9B" w:rsidRPr="00A367DC"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Оборудование </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Макет</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20</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Мотоциклетный шлем</w:t>
            </w:r>
          </w:p>
        </w:tc>
        <w:tc>
          <w:tcPr>
            <w:tcW w:w="1276" w:type="dxa"/>
          </w:tcPr>
          <w:p w:rsidR="00C54A9B" w:rsidRPr="00A367DC" w:rsidRDefault="00C54A9B" w:rsidP="005C6B3A">
            <w:pPr>
              <w:widowControl w:val="0"/>
              <w:autoSpaceDE w:val="0"/>
              <w:autoSpaceDN w:val="0"/>
              <w:adjustRightInd w:val="0"/>
              <w:jc w:val="center"/>
            </w:pPr>
            <w:r w:rsidRPr="00A367DC">
              <w:t>штук</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A367DC"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Расходные материалы </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Аптечка первой помощи (автомобильная)</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8</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Табельные средства для оказания первой помощи.</w:t>
            </w:r>
          </w:p>
          <w:p w:rsidR="00C54A9B" w:rsidRPr="00A367DC" w:rsidRDefault="00C54A9B" w:rsidP="005C6B3A">
            <w:pPr>
              <w:widowControl w:val="0"/>
              <w:autoSpaceDE w:val="0"/>
              <w:autoSpaceDN w:val="0"/>
              <w:adjustRightInd w:val="0"/>
            </w:pPr>
            <w:r w:rsidRPr="00A367DC">
              <w:t>Устройства для проведения искусственной вентиляции легких: лицевые маски с клапаном различных моделей.</w:t>
            </w:r>
          </w:p>
          <w:p w:rsidR="00C54A9B" w:rsidRPr="00A367DC" w:rsidRDefault="00C54A9B" w:rsidP="005C6B3A">
            <w:pPr>
              <w:widowControl w:val="0"/>
              <w:autoSpaceDE w:val="0"/>
              <w:autoSpaceDN w:val="0"/>
              <w:adjustRightInd w:val="0"/>
            </w:pPr>
            <w:r w:rsidRPr="00A367DC">
              <w:t>Средства для временной остановки кровотечения – жгуты.</w:t>
            </w:r>
          </w:p>
          <w:p w:rsidR="00C54A9B" w:rsidRPr="00A367DC" w:rsidRDefault="00C54A9B" w:rsidP="005C6B3A">
            <w:pPr>
              <w:widowControl w:val="0"/>
              <w:autoSpaceDE w:val="0"/>
              <w:autoSpaceDN w:val="0"/>
              <w:adjustRightInd w:val="0"/>
            </w:pPr>
            <w:r w:rsidRPr="00A367DC">
              <w:t>Средства иммобилизации для верхних, нижних конечностей, шейного отдела позвоночника (шины).</w:t>
            </w:r>
          </w:p>
          <w:p w:rsidR="00C54A9B" w:rsidRPr="00A367DC" w:rsidRDefault="00C54A9B" w:rsidP="005C6B3A">
            <w:pPr>
              <w:widowControl w:val="0"/>
              <w:autoSpaceDE w:val="0"/>
              <w:autoSpaceDN w:val="0"/>
              <w:adjustRightInd w:val="0"/>
            </w:pPr>
            <w:r w:rsidRPr="00A367DC">
              <w:t>Перевязочные средства (бинты, салфетки, лейкопластырь)</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A367DC" w:rsidTr="005C6B3A">
        <w:tc>
          <w:tcPr>
            <w:tcW w:w="10206" w:type="dxa"/>
            <w:gridSpan w:val="4"/>
          </w:tcPr>
          <w:p w:rsidR="00C54A9B" w:rsidRPr="00A367DC" w:rsidRDefault="00C54A9B" w:rsidP="005C6B3A">
            <w:pPr>
              <w:widowControl w:val="0"/>
              <w:autoSpaceDE w:val="0"/>
              <w:autoSpaceDN w:val="0"/>
              <w:adjustRightInd w:val="0"/>
              <w:jc w:val="center"/>
            </w:pPr>
            <w:r w:rsidRPr="00A367DC">
              <w:t xml:space="preserve">Учебно-наглядные пособия </w:t>
            </w:r>
            <w:r w:rsidRPr="00A367DC">
              <w:rPr>
                <w:vertAlign w:val="superscript"/>
              </w:rPr>
              <w:footnoteReference w:id="40"/>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Учебные пособия по первой помощи пострадавшим в дорожно-транспортных происшествиях для водителей</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18</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Учебные фильмы по первой помощи пострадавшим в дорожно-транспортных происшествиях</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A367DC" w:rsidTr="005C6B3A">
        <w:tc>
          <w:tcPr>
            <w:tcW w:w="6521" w:type="dxa"/>
          </w:tcPr>
          <w:p w:rsidR="00C54A9B" w:rsidRPr="00A367DC" w:rsidRDefault="00C54A9B" w:rsidP="005C6B3A">
            <w:pPr>
              <w:widowControl w:val="0"/>
              <w:autoSpaceDE w:val="0"/>
              <w:autoSpaceDN w:val="0"/>
              <w:adjustRightInd w:val="0"/>
            </w:pPr>
            <w:r w:rsidRPr="00A367DC">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C54A9B" w:rsidRPr="00A367DC" w:rsidRDefault="00C54A9B" w:rsidP="005C6B3A">
            <w:pPr>
              <w:widowControl w:val="0"/>
              <w:autoSpaceDE w:val="0"/>
              <w:autoSpaceDN w:val="0"/>
              <w:adjustRightInd w:val="0"/>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Имеются</w:t>
            </w:r>
          </w:p>
        </w:tc>
      </w:tr>
      <w:tr w:rsidR="00C54A9B" w:rsidRPr="00A367DC" w:rsidTr="005C6B3A">
        <w:tc>
          <w:tcPr>
            <w:tcW w:w="10206" w:type="dxa"/>
            <w:gridSpan w:val="4"/>
          </w:tcPr>
          <w:p w:rsidR="00C54A9B" w:rsidRPr="00A367DC" w:rsidRDefault="00C54A9B" w:rsidP="005C6B3A">
            <w:pPr>
              <w:jc w:val="center"/>
            </w:pPr>
            <w:r w:rsidRPr="00A367DC">
              <w:t>Технические средства обучения</w:t>
            </w:r>
          </w:p>
        </w:tc>
      </w:tr>
      <w:tr w:rsidR="00C54A9B" w:rsidRPr="00A367DC" w:rsidTr="005C6B3A">
        <w:tc>
          <w:tcPr>
            <w:tcW w:w="6521" w:type="dxa"/>
          </w:tcPr>
          <w:p w:rsidR="00C54A9B" w:rsidRPr="00A367DC" w:rsidRDefault="00C54A9B" w:rsidP="005C6B3A">
            <w:r w:rsidRPr="00A367DC">
              <w:t>Компьютер с соответствующим программным обеспечением</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A367DC" w:rsidTr="005C6B3A">
        <w:tc>
          <w:tcPr>
            <w:tcW w:w="6521" w:type="dxa"/>
          </w:tcPr>
          <w:p w:rsidR="00C54A9B" w:rsidRPr="00A367DC" w:rsidRDefault="00C54A9B" w:rsidP="005C6B3A">
            <w:r w:rsidRPr="00A367DC">
              <w:t>Мультимедийный проектор</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r w:rsidR="00C54A9B" w:rsidRPr="00A367DC" w:rsidTr="005C6B3A">
        <w:tc>
          <w:tcPr>
            <w:tcW w:w="6521" w:type="dxa"/>
          </w:tcPr>
          <w:p w:rsidR="00C54A9B" w:rsidRPr="00A367DC" w:rsidRDefault="00C54A9B" w:rsidP="005C6B3A">
            <w:r w:rsidRPr="00A367DC">
              <w:t>Экран (электронная доска)</w:t>
            </w:r>
          </w:p>
        </w:tc>
        <w:tc>
          <w:tcPr>
            <w:tcW w:w="1276" w:type="dxa"/>
          </w:tcPr>
          <w:p w:rsidR="00C54A9B" w:rsidRPr="00A367DC" w:rsidRDefault="00C54A9B" w:rsidP="005C6B3A">
            <w:pPr>
              <w:jc w:val="center"/>
            </w:pPr>
            <w:r w:rsidRPr="00A367DC">
              <w:t>комплект</w:t>
            </w:r>
          </w:p>
        </w:tc>
        <w:tc>
          <w:tcPr>
            <w:tcW w:w="708" w:type="dxa"/>
          </w:tcPr>
          <w:p w:rsidR="00C54A9B" w:rsidRPr="00A367DC" w:rsidRDefault="00C54A9B" w:rsidP="005C6B3A">
            <w:pPr>
              <w:widowControl w:val="0"/>
              <w:autoSpaceDE w:val="0"/>
              <w:autoSpaceDN w:val="0"/>
              <w:adjustRightInd w:val="0"/>
              <w:jc w:val="center"/>
            </w:pPr>
            <w:r w:rsidRPr="00A367DC">
              <w:t>1</w:t>
            </w:r>
          </w:p>
        </w:tc>
        <w:tc>
          <w:tcPr>
            <w:tcW w:w="1701" w:type="dxa"/>
          </w:tcPr>
          <w:p w:rsidR="00C54A9B" w:rsidRPr="00A367DC" w:rsidRDefault="00C54A9B" w:rsidP="005C6B3A">
            <w:pPr>
              <w:widowControl w:val="0"/>
              <w:autoSpaceDE w:val="0"/>
              <w:autoSpaceDN w:val="0"/>
              <w:adjustRightInd w:val="0"/>
              <w:jc w:val="center"/>
            </w:pPr>
            <w:r w:rsidRPr="00A367DC">
              <w:t>Имеется</w:t>
            </w:r>
          </w:p>
        </w:tc>
      </w:tr>
    </w:tbl>
    <w:p w:rsidR="00C54A9B" w:rsidRPr="00A367DC" w:rsidRDefault="00C54A9B" w:rsidP="006C1773">
      <w:pPr>
        <w:spacing w:line="360" w:lineRule="auto"/>
        <w:jc w:val="both"/>
        <w:rPr>
          <w:rFonts w:ascii="Times New Roman" w:hAnsi="Times New Roman"/>
          <w:sz w:val="28"/>
          <w:szCs w:val="28"/>
        </w:rPr>
      </w:pPr>
    </w:p>
    <w:p w:rsidR="00C54A9B" w:rsidRPr="00A367DC" w:rsidRDefault="00C54A9B" w:rsidP="00D75471">
      <w:pPr>
        <w:ind w:firstLine="709"/>
        <w:jc w:val="center"/>
        <w:rPr>
          <w:b/>
        </w:rPr>
      </w:pPr>
      <w:r w:rsidRPr="00A367DC">
        <w:rPr>
          <w:b/>
        </w:rPr>
        <w:t xml:space="preserve">Оборудование учебного кабинета  по адресу осуществления образовательной </w:t>
      </w:r>
    </w:p>
    <w:p w:rsidR="00C54A9B" w:rsidRPr="00A367DC" w:rsidRDefault="00C54A9B" w:rsidP="00D75471">
      <w:pPr>
        <w:ind w:firstLine="709"/>
        <w:jc w:val="center"/>
        <w:rPr>
          <w:b/>
        </w:rPr>
      </w:pPr>
      <w:r w:rsidRPr="00A367DC">
        <w:rPr>
          <w:b/>
        </w:rPr>
        <w:t xml:space="preserve">деятельности </w:t>
      </w:r>
    </w:p>
    <w:p w:rsidR="00C54A9B" w:rsidRPr="00A367DC" w:rsidRDefault="00C54A9B" w:rsidP="00D75471">
      <w:pPr>
        <w:ind w:firstLine="709"/>
        <w:jc w:val="center"/>
      </w:pPr>
      <w:r w:rsidRPr="00A367DC">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«ВЕ»</w:t>
      </w:r>
      <w:r>
        <w:t>, «СЕ», «ДЕ»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43"/>
        <w:gridCol w:w="7"/>
        <w:gridCol w:w="1559"/>
      </w:tblGrid>
      <w:tr w:rsidR="00C54A9B" w:rsidRPr="00A367DC" w:rsidTr="005C6B3A">
        <w:tc>
          <w:tcPr>
            <w:tcW w:w="6521" w:type="dxa"/>
          </w:tcPr>
          <w:p w:rsidR="00C54A9B" w:rsidRPr="00A367DC" w:rsidRDefault="00C54A9B" w:rsidP="005C6B3A">
            <w:pPr>
              <w:jc w:val="center"/>
            </w:pPr>
            <w:r w:rsidRPr="00A367DC">
              <w:t>Наименование учебного оборудования</w:t>
            </w:r>
          </w:p>
        </w:tc>
        <w:tc>
          <w:tcPr>
            <w:tcW w:w="1276" w:type="dxa"/>
          </w:tcPr>
          <w:p w:rsidR="00C54A9B" w:rsidRPr="00A367DC" w:rsidRDefault="00C54A9B" w:rsidP="005C6B3A">
            <w:pPr>
              <w:jc w:val="center"/>
            </w:pPr>
            <w:r w:rsidRPr="00A367DC">
              <w:t>Единица</w:t>
            </w:r>
          </w:p>
          <w:p w:rsidR="00C54A9B" w:rsidRPr="00A367DC" w:rsidRDefault="00C54A9B" w:rsidP="005C6B3A">
            <w:pPr>
              <w:jc w:val="center"/>
            </w:pPr>
            <w:r w:rsidRPr="00A367DC">
              <w:t>измерения</w:t>
            </w:r>
          </w:p>
        </w:tc>
        <w:tc>
          <w:tcPr>
            <w:tcW w:w="850" w:type="dxa"/>
            <w:gridSpan w:val="2"/>
          </w:tcPr>
          <w:p w:rsidR="00C54A9B" w:rsidRPr="00A367DC" w:rsidRDefault="00C54A9B" w:rsidP="005C6B3A">
            <w:pPr>
              <w:jc w:val="center"/>
            </w:pPr>
            <w:r w:rsidRPr="00A367DC">
              <w:t>Количество</w:t>
            </w:r>
          </w:p>
        </w:tc>
        <w:tc>
          <w:tcPr>
            <w:tcW w:w="1559" w:type="dxa"/>
          </w:tcPr>
          <w:p w:rsidR="00C54A9B" w:rsidRPr="00A367DC" w:rsidRDefault="00C54A9B" w:rsidP="005C6B3A">
            <w:pPr>
              <w:jc w:val="center"/>
            </w:pPr>
            <w:r w:rsidRPr="00A367DC">
              <w:t>Наличие</w:t>
            </w:r>
          </w:p>
        </w:tc>
      </w:tr>
      <w:tr w:rsidR="00C54A9B" w:rsidRPr="00A367DC" w:rsidTr="005C6B3A">
        <w:tc>
          <w:tcPr>
            <w:tcW w:w="6521" w:type="dxa"/>
          </w:tcPr>
          <w:p w:rsidR="00C54A9B" w:rsidRPr="00A367DC" w:rsidRDefault="00C54A9B" w:rsidP="005C6B3A">
            <w:pPr>
              <w:spacing w:after="0" w:line="240" w:lineRule="atLeast"/>
              <w:ind w:left="720"/>
              <w:contextualSpacing/>
              <w:jc w:val="center"/>
            </w:pPr>
            <w:r w:rsidRPr="00A367DC">
              <w:t>Оборудование и технические средства обучения</w:t>
            </w:r>
          </w:p>
          <w:p w:rsidR="00C54A9B" w:rsidRPr="00A367DC" w:rsidRDefault="00C54A9B" w:rsidP="005C6B3A">
            <w:pPr>
              <w:spacing w:after="0" w:line="240" w:lineRule="atLeast"/>
              <w:jc w:val="both"/>
            </w:pPr>
            <w:r w:rsidRPr="00A367DC">
              <w:t>Тягово-сцепное устройство</w:t>
            </w:r>
          </w:p>
          <w:p w:rsidR="00C54A9B" w:rsidRPr="00A367DC" w:rsidRDefault="00C54A9B" w:rsidP="005C6B3A">
            <w:pPr>
              <w:spacing w:after="0" w:line="240" w:lineRule="atLeast"/>
            </w:pPr>
            <w:r w:rsidRPr="00A367DC">
              <w:t>Компьютер с соответствующим программным обеспечением</w:t>
            </w:r>
          </w:p>
          <w:p w:rsidR="00C54A9B" w:rsidRPr="00A367DC" w:rsidRDefault="00C54A9B" w:rsidP="005C6B3A">
            <w:pPr>
              <w:spacing w:after="0" w:line="240" w:lineRule="atLeast"/>
            </w:pPr>
            <w:r w:rsidRPr="00A367DC">
              <w:t>Мультимедийный проектор</w:t>
            </w:r>
          </w:p>
          <w:p w:rsidR="00C54A9B" w:rsidRPr="00A367DC" w:rsidRDefault="00C54A9B" w:rsidP="005C6B3A">
            <w:pPr>
              <w:spacing w:after="0" w:line="240" w:lineRule="atLeast"/>
            </w:pPr>
            <w:r w:rsidRPr="00A367DC">
              <w:t>Экран (монитор, электронная доска)</w:t>
            </w:r>
          </w:p>
          <w:p w:rsidR="00C54A9B" w:rsidRPr="00A367DC" w:rsidRDefault="00C54A9B" w:rsidP="005C6B3A">
            <w:pPr>
              <w:spacing w:after="0" w:line="240" w:lineRule="atLeast"/>
            </w:pPr>
            <w:r w:rsidRPr="00A367DC">
              <w:t>Магнитная доска со схемой населенного пункта</w:t>
            </w:r>
            <w:r w:rsidRPr="00A367DC">
              <w:rPr>
                <w:vertAlign w:val="superscript"/>
              </w:rPr>
              <w:footnoteReference w:id="41"/>
            </w:r>
          </w:p>
          <w:p w:rsidR="00C54A9B" w:rsidRPr="00A367DC" w:rsidRDefault="00C54A9B" w:rsidP="005C6B3A">
            <w:pPr>
              <w:spacing w:after="0" w:line="240" w:lineRule="atLeast"/>
              <w:jc w:val="center"/>
            </w:pPr>
          </w:p>
          <w:p w:rsidR="00C54A9B" w:rsidRPr="00A367DC" w:rsidRDefault="00C54A9B" w:rsidP="005C6B3A">
            <w:pPr>
              <w:spacing w:after="0" w:line="240" w:lineRule="atLeast"/>
              <w:ind w:left="720"/>
              <w:contextualSpacing/>
              <w:jc w:val="center"/>
            </w:pPr>
            <w:r w:rsidRPr="00A367DC">
              <w:t>Учебно-наглядные пособия</w:t>
            </w:r>
            <w:r w:rsidRPr="00A367DC">
              <w:rPr>
                <w:vertAlign w:val="superscript"/>
              </w:rPr>
              <w:footnoteReference w:id="42"/>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Устройство и техническое обслуживание транспортных средств категории «</w:t>
            </w:r>
            <w:r w:rsidRPr="00A367DC">
              <w:rPr>
                <w:lang w:val="en-US"/>
              </w:rPr>
              <w:t>BE</w:t>
            </w:r>
            <w:r w:rsidRPr="00A367DC">
              <w:t>» как объектов управления</w:t>
            </w:r>
          </w:p>
          <w:p w:rsidR="00C54A9B" w:rsidRPr="00A367DC" w:rsidRDefault="00C54A9B" w:rsidP="005C6B3A">
            <w:pPr>
              <w:spacing w:after="0" w:line="240" w:lineRule="atLeast"/>
            </w:pPr>
            <w:r w:rsidRPr="00A367DC">
              <w:t>Классификация прицепов</w:t>
            </w:r>
          </w:p>
          <w:p w:rsidR="00C54A9B" w:rsidRPr="00A367DC" w:rsidRDefault="00C54A9B" w:rsidP="005C6B3A">
            <w:pPr>
              <w:spacing w:after="0" w:line="240" w:lineRule="atLeast"/>
            </w:pPr>
            <w:r w:rsidRPr="00A367DC">
              <w:t>Общее устройство прицепа категории О2</w:t>
            </w:r>
          </w:p>
          <w:p w:rsidR="00C54A9B" w:rsidRPr="00A367DC" w:rsidRDefault="00C54A9B" w:rsidP="005C6B3A">
            <w:pPr>
              <w:spacing w:after="0" w:line="240" w:lineRule="atLeast"/>
            </w:pPr>
            <w:r w:rsidRPr="00A367DC">
              <w:t xml:space="preserve">Виды подвесок, применяемых на прицепах </w:t>
            </w:r>
          </w:p>
          <w:p w:rsidR="00C54A9B" w:rsidRPr="00A367DC" w:rsidRDefault="00C54A9B" w:rsidP="005C6B3A">
            <w:pPr>
              <w:spacing w:after="0" w:line="240" w:lineRule="atLeast"/>
            </w:pPr>
            <w:r w:rsidRPr="00A367DC">
              <w:t>Устройство рабочей тормозной системы прицепа</w:t>
            </w:r>
          </w:p>
          <w:p w:rsidR="00C54A9B" w:rsidRPr="00A367DC" w:rsidRDefault="00C54A9B" w:rsidP="005C6B3A">
            <w:pPr>
              <w:spacing w:after="0" w:line="240" w:lineRule="atLeast"/>
            </w:pPr>
            <w:r w:rsidRPr="00A367DC">
              <w:t>Электрооборудование прицепа</w:t>
            </w:r>
          </w:p>
          <w:p w:rsidR="00C54A9B" w:rsidRPr="00A367DC" w:rsidRDefault="00C54A9B" w:rsidP="005C6B3A">
            <w:pPr>
              <w:spacing w:after="0" w:line="240" w:lineRule="atLeast"/>
            </w:pPr>
            <w:r w:rsidRPr="00A367DC">
              <w:t xml:space="preserve">Устройство узла сцепки и тягово-сцепного устройства </w:t>
            </w:r>
          </w:p>
          <w:p w:rsidR="00C54A9B" w:rsidRPr="00A367DC" w:rsidRDefault="00C54A9B" w:rsidP="005C6B3A">
            <w:pPr>
              <w:spacing w:after="0" w:line="240" w:lineRule="atLeast"/>
            </w:pPr>
            <w:r w:rsidRPr="00A367DC">
              <w:t>Контрольный осмотр и ежедневное техническое обслуживание автопоезда</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 xml:space="preserve">Основы управления транспортными средствами </w:t>
            </w:r>
            <w:r w:rsidRPr="00A367DC">
              <w:br/>
              <w:t>категории «</w:t>
            </w:r>
            <w:r w:rsidRPr="00A367DC">
              <w:rPr>
                <w:lang w:val="en-US"/>
              </w:rPr>
              <w:t>BE</w:t>
            </w:r>
            <w:r w:rsidRPr="00A367DC">
              <w:t>»</w:t>
            </w:r>
          </w:p>
          <w:p w:rsidR="00C54A9B" w:rsidRPr="00A367DC" w:rsidRDefault="00C54A9B" w:rsidP="005C6B3A">
            <w:pPr>
              <w:spacing w:after="0" w:line="240" w:lineRule="atLeast"/>
            </w:pPr>
            <w:r w:rsidRPr="00A367DC">
              <w:t xml:space="preserve">Управление автопоездом при прохождении поворотов </w:t>
            </w:r>
          </w:p>
          <w:p w:rsidR="00C54A9B" w:rsidRPr="00A367DC" w:rsidRDefault="00C54A9B" w:rsidP="005C6B3A">
            <w:pPr>
              <w:spacing w:after="0" w:line="240" w:lineRule="atLeast"/>
            </w:pPr>
            <w:r w:rsidRPr="00A367DC">
              <w:t>Управление автопоездом при обгоне, опережении и встречном разъезде</w:t>
            </w:r>
          </w:p>
          <w:p w:rsidR="00C54A9B" w:rsidRPr="00A367DC" w:rsidRDefault="00C54A9B" w:rsidP="005C6B3A">
            <w:pPr>
              <w:spacing w:after="0" w:line="240" w:lineRule="atLeast"/>
            </w:pPr>
            <w:r w:rsidRPr="00A367DC">
              <w:t xml:space="preserve">Маневрирование автопоезда в ограниченном пространстве </w:t>
            </w:r>
          </w:p>
          <w:p w:rsidR="00C54A9B" w:rsidRPr="00A367DC" w:rsidRDefault="00C54A9B" w:rsidP="005C6B3A">
            <w:pPr>
              <w:spacing w:after="0" w:line="240" w:lineRule="atLeast"/>
            </w:pPr>
            <w:r w:rsidRPr="00A367DC">
              <w:t>Управление автопоездом при движении задним ходом</w:t>
            </w:r>
          </w:p>
          <w:p w:rsidR="00C54A9B" w:rsidRPr="00A367DC" w:rsidRDefault="00C54A9B" w:rsidP="005C6B3A">
            <w:pPr>
              <w:spacing w:after="0" w:line="240" w:lineRule="atLeast"/>
            </w:pPr>
            <w:r w:rsidRPr="00A367DC">
              <w:t>Перевозка грузов в прицепах различного назначения</w:t>
            </w:r>
          </w:p>
          <w:p w:rsidR="00C54A9B" w:rsidRPr="00A367DC" w:rsidRDefault="00C54A9B" w:rsidP="005C6B3A">
            <w:pPr>
              <w:spacing w:after="0" w:line="240" w:lineRule="atLeast"/>
            </w:pPr>
            <w:r w:rsidRPr="00A367DC">
              <w:t xml:space="preserve">Причины ухудшения курсовой устойчивости и «складывания» автопоезда при торможении  </w:t>
            </w:r>
          </w:p>
          <w:p w:rsidR="00C54A9B" w:rsidRPr="00A367DC" w:rsidRDefault="00C54A9B" w:rsidP="005C6B3A">
            <w:pPr>
              <w:spacing w:after="0" w:line="240" w:lineRule="atLeast"/>
            </w:pPr>
            <w:r w:rsidRPr="00A367DC">
              <w:t>Причины возникновения заноса и сноса прицепа</w:t>
            </w:r>
          </w:p>
          <w:p w:rsidR="00C54A9B" w:rsidRPr="00A367DC" w:rsidRDefault="00C54A9B" w:rsidP="005C6B3A">
            <w:pPr>
              <w:spacing w:after="0" w:line="240" w:lineRule="atLeast"/>
            </w:pPr>
            <w:r w:rsidRPr="00A367DC">
              <w:t>Особенности управления автопоездом в горной местности</w:t>
            </w:r>
          </w:p>
          <w:p w:rsidR="00C54A9B" w:rsidRPr="00A367DC" w:rsidRDefault="00C54A9B" w:rsidP="005C6B3A">
            <w:pPr>
              <w:spacing w:after="0" w:line="240" w:lineRule="atLeast"/>
            </w:pPr>
            <w:r w:rsidRPr="00A367DC">
              <w:t>Типичные опасные ситуации</w:t>
            </w:r>
          </w:p>
          <w:p w:rsidR="00C54A9B" w:rsidRPr="00A367DC" w:rsidRDefault="00C54A9B" w:rsidP="005C6B3A">
            <w:pPr>
              <w:spacing w:after="0" w:line="240" w:lineRule="atLeast"/>
            </w:pPr>
            <w:r w:rsidRPr="00A367DC">
              <w:t>Типовые примеры допускаемых нарушений ПДД</w:t>
            </w:r>
          </w:p>
          <w:p w:rsidR="00C54A9B" w:rsidRPr="00A367DC" w:rsidRDefault="00C54A9B" w:rsidP="005C6B3A">
            <w:pPr>
              <w:spacing w:after="0" w:line="240" w:lineRule="atLeast"/>
              <w:jc w:val="center"/>
            </w:pPr>
          </w:p>
          <w:p w:rsidR="00C54A9B" w:rsidRPr="00A367DC" w:rsidRDefault="00C54A9B" w:rsidP="005C6B3A">
            <w:pPr>
              <w:spacing w:after="0" w:line="240" w:lineRule="atLeast"/>
              <w:ind w:left="720"/>
              <w:contextualSpacing/>
              <w:jc w:val="center"/>
            </w:pPr>
            <w:r w:rsidRPr="00A367DC">
              <w:t>Информационные материалы</w:t>
            </w:r>
          </w:p>
          <w:p w:rsidR="00C54A9B" w:rsidRPr="00A367DC" w:rsidRDefault="00C54A9B" w:rsidP="005C6B3A">
            <w:pPr>
              <w:spacing w:after="0" w:line="240" w:lineRule="atLeast"/>
              <w:jc w:val="center"/>
            </w:pPr>
            <w:r w:rsidRPr="00A367DC">
              <w:t xml:space="preserve">Информационный стенд </w:t>
            </w:r>
          </w:p>
          <w:p w:rsidR="00C54A9B" w:rsidRPr="00DD5FBD" w:rsidRDefault="00C54A9B" w:rsidP="005C6B3A">
            <w:pPr>
              <w:spacing w:after="0" w:line="240" w:lineRule="atLeast"/>
            </w:pPr>
            <w:r w:rsidRPr="00DD5FBD">
              <w:t>Закон Российской Федерации от 7 февраля 1992 г. № 2300-1 «О защите прав потребителей»</w:t>
            </w:r>
          </w:p>
          <w:p w:rsidR="00C54A9B" w:rsidRPr="00A367DC" w:rsidRDefault="00C54A9B" w:rsidP="005C6B3A">
            <w:pPr>
              <w:spacing w:after="0" w:line="240" w:lineRule="atLeast"/>
            </w:pPr>
            <w:r w:rsidRPr="00A367DC">
              <w:t>Копия лицензии с соответствующим приложением</w:t>
            </w:r>
          </w:p>
          <w:p w:rsidR="00C54A9B" w:rsidRPr="00A367DC" w:rsidRDefault="00C54A9B" w:rsidP="005C6B3A">
            <w:pPr>
              <w:spacing w:after="0" w:line="240" w:lineRule="atLeast"/>
            </w:pPr>
            <w:r w:rsidRPr="00A367DC">
              <w:t>Примерная программа профессиональной подготовки водителей транспортных средств категории «ВЕ»</w:t>
            </w:r>
          </w:p>
          <w:p w:rsidR="00C54A9B" w:rsidRPr="00A367DC" w:rsidRDefault="00C54A9B" w:rsidP="005C6B3A">
            <w:pPr>
              <w:spacing w:after="0" w:line="240" w:lineRule="atLeast"/>
            </w:pPr>
            <w:r w:rsidRPr="00A367DC">
              <w:t>Программа профессиональной подготовки транспортных средств категории «ВЕ», согласованная с Госавтоинспекцией</w:t>
            </w:r>
          </w:p>
          <w:p w:rsidR="00C54A9B" w:rsidRPr="00A367DC" w:rsidRDefault="00C54A9B" w:rsidP="005C6B3A">
            <w:pPr>
              <w:spacing w:after="0" w:line="240" w:lineRule="atLeast"/>
            </w:pPr>
            <w:r w:rsidRPr="00A367DC">
              <w:t>Учебный план</w:t>
            </w:r>
          </w:p>
          <w:p w:rsidR="00C54A9B" w:rsidRPr="00A367DC" w:rsidRDefault="00C54A9B" w:rsidP="005C6B3A">
            <w:pPr>
              <w:spacing w:after="0" w:line="240" w:lineRule="atLeast"/>
            </w:pPr>
            <w:r w:rsidRPr="00A367DC">
              <w:t>Календарный учебный график (на каждую учебную группу)</w:t>
            </w:r>
          </w:p>
          <w:p w:rsidR="00C54A9B" w:rsidRPr="00A367DC" w:rsidRDefault="00C54A9B" w:rsidP="005C6B3A">
            <w:pPr>
              <w:spacing w:after="0" w:line="240" w:lineRule="atLeast"/>
            </w:pPr>
            <w:r w:rsidRPr="00A367DC">
              <w:t>Расписание занятий (на каждую учебную группу)</w:t>
            </w:r>
          </w:p>
          <w:p w:rsidR="00C54A9B" w:rsidRPr="00A367DC" w:rsidRDefault="00C54A9B" w:rsidP="005C6B3A">
            <w:pPr>
              <w:spacing w:after="0" w:line="240" w:lineRule="atLeast"/>
            </w:pPr>
            <w:r w:rsidRPr="00A367DC">
              <w:t>График учебного вождения (на каждую учебную группу)</w:t>
            </w:r>
          </w:p>
          <w:p w:rsidR="00C54A9B" w:rsidRPr="00A367DC" w:rsidRDefault="00C54A9B" w:rsidP="005C6B3A">
            <w:pPr>
              <w:spacing w:after="0" w:line="240" w:lineRule="atLeast"/>
            </w:pPr>
            <w:r w:rsidRPr="00A367DC">
              <w:t>Схемы учебных маршрутов, утвержденные руководителем организации, осуществляющей образовательную деятельность</w:t>
            </w:r>
          </w:p>
          <w:p w:rsidR="00C54A9B" w:rsidRPr="00A367DC" w:rsidRDefault="00C54A9B" w:rsidP="005C6B3A">
            <w:pPr>
              <w:spacing w:after="0" w:line="240" w:lineRule="atLeast"/>
            </w:pPr>
            <w:r w:rsidRPr="00A367DC">
              <w:t>Книга жалоб и предложений</w:t>
            </w:r>
          </w:p>
          <w:p w:rsidR="00C54A9B" w:rsidRPr="00A367DC" w:rsidRDefault="00C54A9B" w:rsidP="005C6B3A">
            <w:pPr>
              <w:spacing w:after="0" w:line="240" w:lineRule="atLeast"/>
            </w:pPr>
            <w:r w:rsidRPr="00A367DC">
              <w:t>Адрес официального сайта в сети «Интернет»</w:t>
            </w:r>
          </w:p>
        </w:tc>
        <w:tc>
          <w:tcPr>
            <w:tcW w:w="1276" w:type="dxa"/>
          </w:tcPr>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jc w:val="center"/>
            </w:pPr>
            <w:r w:rsidRPr="00A367DC">
              <w:t>комплект</w:t>
            </w:r>
          </w:p>
          <w:p w:rsidR="00C54A9B" w:rsidRPr="00A367DC" w:rsidRDefault="00C54A9B" w:rsidP="005C6B3A">
            <w:pPr>
              <w:spacing w:after="0" w:line="240" w:lineRule="atLeast"/>
            </w:pP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шт</w:t>
            </w:r>
          </w:p>
          <w:p w:rsidR="00C54A9B" w:rsidRPr="00A367DC" w:rsidRDefault="00C54A9B" w:rsidP="005C6B3A">
            <w:pPr>
              <w:spacing w:after="0" w:line="240" w:lineRule="atLeast"/>
              <w:jc w:val="center"/>
            </w:pPr>
          </w:p>
        </w:tc>
        <w:tc>
          <w:tcPr>
            <w:tcW w:w="843" w:type="dxa"/>
          </w:tcPr>
          <w:p w:rsidR="00C54A9B" w:rsidRPr="00A367DC" w:rsidRDefault="00C54A9B" w:rsidP="005C6B3A">
            <w:pPr>
              <w:spacing w:after="0" w:line="240" w:lineRule="atLeast"/>
              <w:jc w:val="center"/>
              <w:rPr>
                <w:lang w:val="en-US"/>
              </w:rP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1</w:t>
            </w:r>
          </w:p>
          <w:p w:rsidR="00C54A9B" w:rsidRPr="00A367DC" w:rsidRDefault="00C54A9B" w:rsidP="005C6B3A">
            <w:pPr>
              <w:spacing w:after="0" w:line="240" w:lineRule="atLeast"/>
              <w:jc w:val="center"/>
            </w:pPr>
          </w:p>
        </w:tc>
        <w:tc>
          <w:tcPr>
            <w:tcW w:w="1566" w:type="dxa"/>
            <w:gridSpan w:val="2"/>
          </w:tcPr>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м/м</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м/м, 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r w:rsidRPr="00A367DC">
              <w:t>плакат</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p w:rsidR="00C54A9B" w:rsidRPr="00A367DC" w:rsidRDefault="00C54A9B" w:rsidP="005C6B3A">
            <w:pPr>
              <w:spacing w:after="0" w:line="240" w:lineRule="atLeast"/>
              <w:jc w:val="center"/>
            </w:pPr>
            <w:r w:rsidRPr="00A367DC">
              <w:t>имеется</w:t>
            </w:r>
          </w:p>
          <w:p w:rsidR="00C54A9B" w:rsidRPr="00A367DC" w:rsidRDefault="00C54A9B" w:rsidP="005C6B3A">
            <w:pPr>
              <w:spacing w:after="0" w:line="240" w:lineRule="atLeast"/>
              <w:jc w:val="center"/>
            </w:pPr>
          </w:p>
        </w:tc>
      </w:tr>
    </w:tbl>
    <w:p w:rsidR="00C54A9B" w:rsidRPr="00A367DC" w:rsidRDefault="00C54A9B" w:rsidP="006C1773">
      <w:pPr>
        <w:rPr>
          <w:rFonts w:ascii="Times New Roman" w:hAnsi="Times New Roman"/>
          <w:b/>
          <w:sz w:val="24"/>
          <w:szCs w:val="24"/>
        </w:rPr>
      </w:pPr>
    </w:p>
    <w:p w:rsidR="00C54A9B" w:rsidRPr="00A367DC" w:rsidRDefault="00C54A9B" w:rsidP="006C1773">
      <w:pPr>
        <w:spacing w:before="120" w:after="120" w:line="240" w:lineRule="auto"/>
        <w:ind w:left="360"/>
        <w:jc w:val="both"/>
        <w:rPr>
          <w:rFonts w:ascii="Times New Roman" w:hAnsi="Times New Roman"/>
          <w:b/>
          <w:sz w:val="24"/>
          <w:szCs w:val="24"/>
        </w:rPr>
      </w:pPr>
      <w:r w:rsidRPr="00A367DC">
        <w:rPr>
          <w:rFonts w:ascii="Times New Roman" w:hAnsi="Times New Roman"/>
          <w:b/>
          <w:sz w:val="24"/>
          <w:szCs w:val="24"/>
        </w:rPr>
        <w:t>Информационно-методические и иные материалы:</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Учебный план_</w:t>
      </w:r>
      <w:r w:rsidRPr="00A367DC">
        <w:rPr>
          <w:rFonts w:ascii="Times New Roman" w:hAnsi="Times New Roman"/>
          <w:sz w:val="24"/>
          <w:szCs w:val="24"/>
          <w:u w:val="single"/>
        </w:rPr>
        <w:t>имеется_</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Календарный учебный график_</w:t>
      </w:r>
      <w:r w:rsidRPr="00A367DC">
        <w:rPr>
          <w:rFonts w:ascii="Times New Roman" w:hAnsi="Times New Roman"/>
          <w:sz w:val="24"/>
          <w:szCs w:val="24"/>
          <w:u w:val="single"/>
        </w:rPr>
        <w:t>имеется</w:t>
      </w:r>
      <w:r w:rsidRPr="00A367DC">
        <w:rPr>
          <w:rFonts w:ascii="Times New Roman" w:hAnsi="Times New Roman"/>
          <w:sz w:val="24"/>
          <w:szCs w:val="24"/>
        </w:rPr>
        <w:t>_</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Методические материалы и разработки:</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A367DC">
        <w:rPr>
          <w:rFonts w:ascii="Times New Roman" w:hAnsi="Times New Roman"/>
          <w:sz w:val="24"/>
          <w:szCs w:val="24"/>
          <w:u w:val="single"/>
        </w:rPr>
        <w:t>имеются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367DC">
        <w:rPr>
          <w:rFonts w:ascii="Times New Roman" w:hAnsi="Times New Roman"/>
          <w:sz w:val="24"/>
          <w:szCs w:val="24"/>
          <w:vertAlign w:val="superscript"/>
        </w:rPr>
        <w:footnoteReference w:id="43"/>
      </w:r>
      <w:r w:rsidRPr="00A367DC">
        <w:rPr>
          <w:rFonts w:ascii="Times New Roman" w:hAnsi="Times New Roman"/>
          <w:sz w:val="24"/>
          <w:szCs w:val="24"/>
        </w:rPr>
        <w:t xml:space="preserve"> </w:t>
      </w:r>
      <w:r w:rsidRPr="00A367DC">
        <w:rPr>
          <w:rFonts w:ascii="Times New Roman" w:hAnsi="Times New Roman"/>
          <w:sz w:val="24"/>
          <w:szCs w:val="24"/>
          <w:u w:val="single"/>
        </w:rPr>
        <w:t>имеются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A367DC">
        <w:rPr>
          <w:rFonts w:ascii="Times New Roman" w:hAnsi="Times New Roman"/>
          <w:sz w:val="24"/>
          <w:szCs w:val="24"/>
          <w:u w:val="single"/>
        </w:rPr>
        <w:t>имеются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A367DC">
        <w:rPr>
          <w:rFonts w:ascii="Times New Roman" w:hAnsi="Times New Roman"/>
          <w:sz w:val="24"/>
          <w:szCs w:val="24"/>
          <w:u w:val="single"/>
        </w:rPr>
        <w:t>имеются</w:t>
      </w:r>
    </w:p>
    <w:p w:rsidR="00C54A9B" w:rsidRPr="00A367DC" w:rsidRDefault="00C54A9B" w:rsidP="006C1773">
      <w:pPr>
        <w:spacing w:after="0" w:line="240" w:lineRule="auto"/>
        <w:jc w:val="both"/>
        <w:rPr>
          <w:rFonts w:ascii="Times New Roman" w:hAnsi="Times New Roman"/>
          <w:sz w:val="24"/>
          <w:szCs w:val="24"/>
          <w:u w:val="single"/>
        </w:rPr>
      </w:pPr>
      <w:r w:rsidRPr="00A367DC">
        <w:rPr>
          <w:rFonts w:ascii="Times New Roman" w:hAnsi="Times New Roman"/>
          <w:sz w:val="24"/>
          <w:szCs w:val="24"/>
        </w:rPr>
        <w:t xml:space="preserve">расписание занятий </w:t>
      </w:r>
      <w:r w:rsidRPr="00A367DC">
        <w:rPr>
          <w:rFonts w:ascii="Times New Roman" w:hAnsi="Times New Roman"/>
          <w:sz w:val="24"/>
          <w:szCs w:val="24"/>
          <w:u w:val="single"/>
        </w:rPr>
        <w:t>имеются</w:t>
      </w:r>
    </w:p>
    <w:p w:rsidR="00C54A9B" w:rsidRPr="00A367DC" w:rsidRDefault="00C54A9B" w:rsidP="006C1773">
      <w:pPr>
        <w:spacing w:after="0" w:line="240" w:lineRule="auto"/>
        <w:jc w:val="both"/>
        <w:rPr>
          <w:rFonts w:ascii="Times New Roman" w:hAnsi="Times New Roman"/>
          <w:sz w:val="24"/>
          <w:szCs w:val="24"/>
        </w:rPr>
      </w:pPr>
      <w:r w:rsidRPr="00A367DC">
        <w:rPr>
          <w:rFonts w:ascii="Times New Roman" w:hAnsi="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имеются</w:t>
      </w:r>
    </w:p>
    <w:p w:rsidR="00C54A9B" w:rsidRPr="00A367DC" w:rsidRDefault="00C54A9B" w:rsidP="006C1773">
      <w:pPr>
        <w:spacing w:before="120" w:after="120" w:line="240" w:lineRule="auto"/>
        <w:ind w:left="360"/>
        <w:rPr>
          <w:rFonts w:ascii="Times New Roman" w:hAnsi="Times New Roman"/>
          <w:b/>
          <w:sz w:val="24"/>
          <w:szCs w:val="24"/>
        </w:rPr>
      </w:pPr>
    </w:p>
    <w:p w:rsidR="00C54A9B" w:rsidRPr="00A367DC" w:rsidRDefault="00C54A9B" w:rsidP="006C1773">
      <w:pPr>
        <w:spacing w:before="120" w:after="120" w:line="240" w:lineRule="auto"/>
        <w:ind w:left="360"/>
        <w:rPr>
          <w:rFonts w:ascii="Times New Roman" w:hAnsi="Times New Roman"/>
          <w:b/>
          <w:sz w:val="24"/>
          <w:szCs w:val="24"/>
        </w:rPr>
      </w:pPr>
      <w:r w:rsidRPr="00A367DC">
        <w:rPr>
          <w:rFonts w:ascii="Times New Roman" w:hAnsi="Times New Roman"/>
          <w:b/>
          <w:sz w:val="24"/>
          <w:szCs w:val="24"/>
        </w:rPr>
        <w:t>Сведения об оборудовании и технических средствах обучения:</w:t>
      </w:r>
    </w:p>
    <w:p w:rsidR="00C54A9B" w:rsidRPr="00A367DC" w:rsidRDefault="00C54A9B" w:rsidP="006C1773">
      <w:pPr>
        <w:spacing w:after="0" w:line="240" w:lineRule="auto"/>
        <w:rPr>
          <w:rFonts w:ascii="Times New Roman" w:hAnsi="Times New Roman"/>
          <w:sz w:val="24"/>
          <w:szCs w:val="24"/>
          <w:u w:val="single"/>
        </w:rPr>
      </w:pPr>
      <w:r w:rsidRPr="00A367DC">
        <w:rPr>
          <w:rFonts w:ascii="Times New Roman" w:hAnsi="Times New Roman"/>
          <w:sz w:val="24"/>
          <w:szCs w:val="24"/>
        </w:rPr>
        <w:t xml:space="preserve">Тренажер (при наличии) </w:t>
      </w:r>
      <w:r w:rsidRPr="00A367DC">
        <w:rPr>
          <w:rFonts w:ascii="Times New Roman" w:hAnsi="Times New Roman"/>
          <w:sz w:val="24"/>
          <w:szCs w:val="24"/>
          <w:u w:val="single"/>
        </w:rPr>
        <w:t>имеется</w:t>
      </w:r>
    </w:p>
    <w:p w:rsidR="00C54A9B" w:rsidRPr="00A367DC" w:rsidRDefault="00C54A9B" w:rsidP="006C1773">
      <w:pPr>
        <w:spacing w:after="0" w:line="240" w:lineRule="auto"/>
        <w:rPr>
          <w:rFonts w:ascii="Times New Roman" w:hAnsi="Times New Roman"/>
          <w:sz w:val="24"/>
          <w:szCs w:val="24"/>
        </w:rPr>
      </w:pPr>
      <w:r w:rsidRPr="00A367DC">
        <w:rPr>
          <w:rFonts w:ascii="Times New Roman" w:hAnsi="Times New Roman"/>
          <w:sz w:val="24"/>
          <w:szCs w:val="24"/>
        </w:rPr>
        <w:t xml:space="preserve">Марка, модель ФОРВАРД 3Д Производитель Ульяновск </w:t>
      </w:r>
    </w:p>
    <w:p w:rsidR="00C54A9B" w:rsidRPr="00A367DC" w:rsidRDefault="00C54A9B" w:rsidP="006C1773">
      <w:pPr>
        <w:spacing w:after="0" w:line="240" w:lineRule="auto"/>
        <w:rPr>
          <w:rFonts w:ascii="Times New Roman" w:hAnsi="Times New Roman"/>
          <w:sz w:val="24"/>
          <w:szCs w:val="24"/>
          <w:u w:val="single"/>
        </w:rPr>
      </w:pPr>
      <w:r w:rsidRPr="00A367DC">
        <w:rPr>
          <w:rFonts w:ascii="Times New Roman" w:hAnsi="Times New Roman"/>
          <w:sz w:val="24"/>
          <w:szCs w:val="24"/>
        </w:rPr>
        <w:t>Наличие утвержденных технических условий</w:t>
      </w:r>
      <w:r w:rsidRPr="00A367DC">
        <w:rPr>
          <w:rFonts w:ascii="Times New Roman" w:hAnsi="Times New Roman"/>
          <w:sz w:val="24"/>
          <w:szCs w:val="24"/>
          <w:vertAlign w:val="superscript"/>
        </w:rPr>
        <w:footnoteReference w:id="44"/>
      </w:r>
      <w:r w:rsidRPr="00A367DC">
        <w:rPr>
          <w:rFonts w:ascii="Times New Roman" w:hAnsi="Times New Roman"/>
          <w:sz w:val="24"/>
          <w:szCs w:val="24"/>
          <w:u w:val="single"/>
        </w:rPr>
        <w:t>имеются</w:t>
      </w:r>
    </w:p>
    <w:p w:rsidR="00C54A9B" w:rsidRPr="00A367DC" w:rsidRDefault="00C54A9B" w:rsidP="006C1773">
      <w:pPr>
        <w:spacing w:after="0" w:line="240" w:lineRule="auto"/>
        <w:rPr>
          <w:rFonts w:ascii="Times New Roman" w:hAnsi="Times New Roman"/>
          <w:sz w:val="24"/>
          <w:szCs w:val="24"/>
          <w:u w:val="single"/>
        </w:rPr>
      </w:pPr>
      <w:r w:rsidRPr="00A367DC">
        <w:rPr>
          <w:rFonts w:ascii="Times New Roman" w:hAnsi="Times New Roman"/>
          <w:sz w:val="24"/>
          <w:szCs w:val="24"/>
        </w:rPr>
        <w:t xml:space="preserve">Компьютер с соответствующим программным обеспечением  </w:t>
      </w:r>
      <w:r w:rsidRPr="00A367DC">
        <w:rPr>
          <w:rFonts w:ascii="Times New Roman" w:hAnsi="Times New Roman"/>
          <w:sz w:val="24"/>
          <w:szCs w:val="24"/>
          <w:u w:val="single"/>
        </w:rPr>
        <w:t>имеется</w:t>
      </w:r>
    </w:p>
    <w:p w:rsidR="00C54A9B" w:rsidRPr="00A367DC" w:rsidRDefault="00C54A9B" w:rsidP="00823A8F">
      <w:pPr>
        <w:spacing w:after="120" w:line="240" w:lineRule="auto"/>
        <w:rPr>
          <w:rFonts w:ascii="Times New Roman" w:hAnsi="Times New Roman"/>
          <w:b/>
          <w:sz w:val="24"/>
          <w:szCs w:val="24"/>
        </w:rPr>
      </w:pPr>
      <w:r w:rsidRPr="00D078CA">
        <w:rPr>
          <w:rFonts w:ascii="Times New Roman" w:hAnsi="Times New Roman"/>
          <w:b/>
          <w:color w:val="FF0000"/>
          <w:sz w:val="24"/>
          <w:szCs w:val="24"/>
        </w:rPr>
        <w:t xml:space="preserve"> </w:t>
      </w:r>
      <w:r w:rsidRPr="00A367DC">
        <w:rPr>
          <w:rFonts w:ascii="Times New Roman" w:hAnsi="Times New Roman"/>
          <w:b/>
          <w:sz w:val="24"/>
          <w:szCs w:val="24"/>
        </w:rPr>
        <w:t>Соответствие требованиям Федерального закона «О безопасности дорожного движения»</w:t>
      </w:r>
      <w:r w:rsidRPr="00A367DC">
        <w:rPr>
          <w:rFonts w:ascii="Times New Roman" w:hAnsi="Times New Roman"/>
          <w:b/>
          <w:sz w:val="24"/>
          <w:szCs w:val="24"/>
          <w:vertAlign w:val="superscript"/>
        </w:rPr>
        <w:footnoteReference w:id="45"/>
      </w:r>
    </w:p>
    <w:p w:rsidR="00C54A9B" w:rsidRPr="00A367DC" w:rsidRDefault="00C54A9B" w:rsidP="00FE0038">
      <w:pPr>
        <w:spacing w:after="0" w:line="240" w:lineRule="auto"/>
        <w:jc w:val="both"/>
        <w:rPr>
          <w:rFonts w:ascii="Times New Roman" w:hAnsi="Times New Roman"/>
          <w:sz w:val="24"/>
          <w:szCs w:val="24"/>
          <w:u w:val="single"/>
        </w:rPr>
      </w:pPr>
      <w:r w:rsidRPr="00A367DC">
        <w:rPr>
          <w:rFonts w:ascii="Times New Roman" w:hAnsi="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367DC">
        <w:rPr>
          <w:rFonts w:ascii="Times New Roman" w:hAnsi="Times New Roman"/>
          <w:sz w:val="24"/>
          <w:szCs w:val="24"/>
          <w:vertAlign w:val="superscript"/>
        </w:rPr>
        <w:footnoteReference w:id="46"/>
      </w:r>
      <w:r w:rsidRPr="00A367DC">
        <w:rPr>
          <w:rFonts w:ascii="Times New Roman" w:hAnsi="Times New Roman"/>
          <w:sz w:val="24"/>
          <w:szCs w:val="24"/>
        </w:rPr>
        <w:t xml:space="preserve"> </w:t>
      </w:r>
      <w:r w:rsidRPr="00A367DC">
        <w:rPr>
          <w:rFonts w:ascii="Times New Roman" w:hAnsi="Times New Roman"/>
          <w:sz w:val="24"/>
          <w:szCs w:val="24"/>
          <w:u w:val="single"/>
        </w:rPr>
        <w:t xml:space="preserve">возложены на механиков Никулина С.С. </w:t>
      </w:r>
    </w:p>
    <w:p w:rsidR="00C54A9B" w:rsidRPr="00A367DC" w:rsidRDefault="00C54A9B" w:rsidP="00FE0038">
      <w:pPr>
        <w:spacing w:after="0" w:line="240" w:lineRule="auto"/>
        <w:jc w:val="both"/>
        <w:rPr>
          <w:rFonts w:ascii="Times New Roman" w:hAnsi="Times New Roman"/>
          <w:sz w:val="24"/>
          <w:szCs w:val="24"/>
        </w:rPr>
      </w:pPr>
      <w:r w:rsidRPr="00A367DC">
        <w:rPr>
          <w:rFonts w:ascii="Times New Roman" w:hAnsi="Times New Roman"/>
          <w:sz w:val="24"/>
          <w:szCs w:val="24"/>
        </w:rPr>
        <w:t>Медицинское обеспечение безопасности дорожного движения</w:t>
      </w:r>
      <w:r w:rsidRPr="00A367DC">
        <w:rPr>
          <w:rFonts w:ascii="Times New Roman" w:hAnsi="Times New Roman"/>
          <w:sz w:val="24"/>
          <w:szCs w:val="24"/>
          <w:vertAlign w:val="superscript"/>
        </w:rPr>
        <w:footnoteReference w:id="47"/>
      </w:r>
      <w:r w:rsidRPr="00A367DC">
        <w:rPr>
          <w:rFonts w:ascii="Times New Roman" w:hAnsi="Times New Roman"/>
          <w:sz w:val="24"/>
          <w:szCs w:val="24"/>
        </w:rPr>
        <w:t>:</w:t>
      </w:r>
    </w:p>
    <w:p w:rsidR="00C54A9B" w:rsidRPr="00A367DC" w:rsidRDefault="00C54A9B" w:rsidP="006C1773">
      <w:pPr>
        <w:spacing w:after="120" w:line="240" w:lineRule="auto"/>
        <w:rPr>
          <w:rFonts w:ascii="Times New Roman" w:hAnsi="Times New Roman"/>
          <w:sz w:val="24"/>
          <w:szCs w:val="24"/>
          <w:u w:val="single"/>
        </w:rPr>
      </w:pPr>
      <w:r w:rsidRPr="00A367DC">
        <w:rPr>
          <w:rFonts w:ascii="Times New Roman" w:hAnsi="Times New Roman"/>
          <w:sz w:val="24"/>
          <w:szCs w:val="24"/>
        </w:rPr>
        <w:t xml:space="preserve">- обязательные предрейсовые медицинские осмотры </w:t>
      </w:r>
      <w:r w:rsidRPr="00A367DC">
        <w:rPr>
          <w:rFonts w:ascii="Times New Roman" w:hAnsi="Times New Roman"/>
          <w:sz w:val="24"/>
          <w:szCs w:val="24"/>
          <w:u w:val="single"/>
        </w:rPr>
        <w:t>договор об организации проведения предрейсовых медицинских осмотров водителей автотранспортных средств № 2/14 от 20.08.2014г. «Добрый Доктор-2»</w:t>
      </w:r>
    </w:p>
    <w:p w:rsidR="00C54A9B" w:rsidRPr="00A367DC" w:rsidRDefault="00C54A9B" w:rsidP="006C1773">
      <w:pPr>
        <w:spacing w:after="0" w:line="240" w:lineRule="auto"/>
        <w:ind w:left="360"/>
        <w:jc w:val="both"/>
        <w:rPr>
          <w:rFonts w:ascii="Times New Roman" w:hAnsi="Times New Roman"/>
          <w:b/>
          <w:sz w:val="24"/>
          <w:szCs w:val="24"/>
        </w:rPr>
      </w:pPr>
      <w:r w:rsidRPr="00A367DC">
        <w:rPr>
          <w:rFonts w:ascii="Times New Roman" w:hAnsi="Times New Roman"/>
          <w:b/>
          <w:sz w:val="24"/>
          <w:szCs w:val="24"/>
        </w:rPr>
        <w:t>Вывод о результатах самообследования:</w:t>
      </w:r>
    </w:p>
    <w:p w:rsidR="00C54A9B" w:rsidRPr="00A367DC" w:rsidRDefault="00C54A9B" w:rsidP="006C1773">
      <w:pPr>
        <w:tabs>
          <w:tab w:val="left" w:pos="792"/>
        </w:tabs>
        <w:spacing w:after="0" w:line="240" w:lineRule="auto"/>
        <w:rPr>
          <w:rFonts w:ascii="Times New Roman" w:hAnsi="Times New Roman"/>
          <w:sz w:val="24"/>
          <w:szCs w:val="24"/>
        </w:rPr>
      </w:pPr>
      <w:r w:rsidRPr="00A367DC">
        <w:rPr>
          <w:rFonts w:ascii="Times New Roman" w:hAnsi="Times New Roman"/>
          <w:sz w:val="24"/>
          <w:szCs w:val="24"/>
          <w:u w:val="single"/>
        </w:rPr>
        <w:t xml:space="preserve">Учебно-материальная база Общества с ограниченной ответственностью «Зеленый свет» соответствует установленным требованиям для </w:t>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r>
      <w:r w:rsidRPr="00A367DC">
        <w:rPr>
          <w:rFonts w:ascii="Times New Roman" w:hAnsi="Times New Roman"/>
          <w:sz w:val="24"/>
          <w:szCs w:val="24"/>
          <w:u w:val="single"/>
        </w:rPr>
        <w:softHyphen/>
        <w:t>профессиональная подготовка водителей транспортных средств категории «А», «В»,»С», «Д», «ВЕ»</w:t>
      </w:r>
      <w:r>
        <w:rPr>
          <w:rFonts w:ascii="Times New Roman" w:hAnsi="Times New Roman"/>
          <w:sz w:val="24"/>
          <w:szCs w:val="24"/>
          <w:u w:val="single"/>
        </w:rPr>
        <w:t>, «СЕ», «ДЕ»</w:t>
      </w:r>
      <w:r w:rsidRPr="00A367DC">
        <w:rPr>
          <w:rFonts w:ascii="Times New Roman" w:hAnsi="Times New Roman"/>
          <w:sz w:val="24"/>
          <w:szCs w:val="24"/>
          <w:u w:val="single"/>
        </w:rPr>
        <w:t xml:space="preserve"> и  переподготовка с категории  «В» на категорию «Д», с категории «С» на категорию «Д», с категории «В» на категорию «С»</w:t>
      </w:r>
    </w:p>
    <w:p w:rsidR="00C54A9B" w:rsidRPr="00A367DC" w:rsidRDefault="00C54A9B" w:rsidP="006C1773">
      <w:pPr>
        <w:spacing w:after="0" w:line="240" w:lineRule="auto"/>
        <w:rPr>
          <w:rFonts w:ascii="Times New Roman" w:hAnsi="Times New Roman"/>
          <w:sz w:val="24"/>
          <w:szCs w:val="24"/>
        </w:rPr>
      </w:pPr>
    </w:p>
    <w:p w:rsidR="00C54A9B" w:rsidRPr="00A367DC" w:rsidRDefault="00C54A9B" w:rsidP="006C1773">
      <w:pPr>
        <w:spacing w:after="0" w:line="240" w:lineRule="auto"/>
        <w:rPr>
          <w:rFonts w:ascii="Times New Roman" w:hAnsi="Times New Roman"/>
          <w:sz w:val="24"/>
          <w:szCs w:val="24"/>
        </w:rPr>
      </w:pPr>
      <w:r w:rsidRPr="00A367DC">
        <w:rPr>
          <w:rFonts w:ascii="Times New Roman" w:hAnsi="Times New Roman"/>
          <w:sz w:val="24"/>
          <w:szCs w:val="24"/>
        </w:rPr>
        <w:t>Отчет составил(а):</w:t>
      </w:r>
    </w:p>
    <w:p w:rsidR="00C54A9B" w:rsidRPr="00A367DC" w:rsidRDefault="00C54A9B" w:rsidP="00CC79EF">
      <w:pPr>
        <w:spacing w:after="0" w:line="240" w:lineRule="auto"/>
        <w:rPr>
          <w:rFonts w:ascii="Times New Roman" w:hAnsi="Times New Roman"/>
          <w:sz w:val="24"/>
          <w:szCs w:val="24"/>
          <w:u w:val="single"/>
        </w:rPr>
      </w:pPr>
      <w:r w:rsidRPr="00A367DC">
        <w:rPr>
          <w:rFonts w:ascii="Times New Roman" w:hAnsi="Times New Roman"/>
          <w:sz w:val="24"/>
          <w:szCs w:val="24"/>
        </w:rPr>
        <w:t xml:space="preserve">Генеральный директор                                      _________________                   </w:t>
      </w:r>
      <w:r w:rsidRPr="00A367DC">
        <w:rPr>
          <w:rFonts w:ascii="Times New Roman" w:hAnsi="Times New Roman"/>
          <w:sz w:val="24"/>
          <w:szCs w:val="24"/>
          <w:u w:val="single"/>
        </w:rPr>
        <w:t>С.С.Никулин</w:t>
      </w:r>
    </w:p>
    <w:p w:rsidR="00C54A9B" w:rsidRPr="00A367DC" w:rsidRDefault="00C54A9B" w:rsidP="006C1773">
      <w:pPr>
        <w:spacing w:after="0" w:line="240" w:lineRule="auto"/>
        <w:rPr>
          <w:rFonts w:ascii="Times New Roman" w:hAnsi="Times New Roman"/>
          <w:sz w:val="16"/>
          <w:szCs w:val="16"/>
        </w:rPr>
      </w:pPr>
      <w:r w:rsidRPr="00A367DC">
        <w:rPr>
          <w:rFonts w:ascii="Times New Roman" w:hAnsi="Times New Roman"/>
          <w:sz w:val="16"/>
          <w:szCs w:val="16"/>
        </w:rPr>
        <w:t xml:space="preserve">                          (должность руководителя организации)                                            (подпись)                                           (И. О. Фамилия)</w:t>
      </w:r>
    </w:p>
    <w:p w:rsidR="00C54A9B" w:rsidRPr="00A367DC" w:rsidRDefault="00C54A9B" w:rsidP="006C1773">
      <w:pPr>
        <w:spacing w:after="0" w:line="240" w:lineRule="auto"/>
        <w:jc w:val="center"/>
        <w:rPr>
          <w:rFonts w:ascii="Times New Roman" w:hAnsi="Times New Roman"/>
          <w:sz w:val="24"/>
          <w:szCs w:val="24"/>
        </w:rPr>
      </w:pPr>
    </w:p>
    <w:p w:rsidR="00C54A9B" w:rsidRPr="00A367DC" w:rsidRDefault="00C54A9B" w:rsidP="006C1773">
      <w:pPr>
        <w:pStyle w:val="FootnoteText"/>
        <w:rPr>
          <w:sz w:val="18"/>
          <w:szCs w:val="18"/>
        </w:rPr>
      </w:pPr>
      <w:r w:rsidRPr="00A367DC">
        <w:rPr>
          <w:rStyle w:val="FootnoteReference"/>
          <w:sz w:val="18"/>
          <w:szCs w:val="18"/>
        </w:rPr>
        <w:footnoteRef/>
      </w:r>
      <w:r w:rsidRPr="00A367DC">
        <w:rPr>
          <w:sz w:val="18"/>
          <w:szCs w:val="18"/>
        </w:rPr>
        <w:t xml:space="preserve"> В соответствии с пунктом с </w:t>
      </w:r>
      <w:hyperlink r:id="rId7" w:history="1">
        <w:r w:rsidRPr="00A367DC">
          <w:rPr>
            <w:rStyle w:val="Hyperlink"/>
            <w:color w:val="auto"/>
            <w:sz w:val="18"/>
            <w:szCs w:val="18"/>
          </w:rPr>
          <w:t>частью 1 статьи 16</w:t>
        </w:r>
      </w:hyperlink>
      <w:r w:rsidRPr="00A367DC">
        <w:rPr>
          <w:sz w:val="18"/>
          <w:szCs w:val="18"/>
        </w:rPr>
        <w:t xml:space="preserve">, </w:t>
      </w:r>
      <w:hyperlink r:id="rId8" w:history="1">
        <w:r w:rsidRPr="00A367DC">
          <w:rPr>
            <w:rStyle w:val="Hyperlink"/>
            <w:color w:val="auto"/>
            <w:sz w:val="18"/>
            <w:szCs w:val="18"/>
          </w:rPr>
          <w:t>частью 1 статьи 20</w:t>
        </w:r>
      </w:hyperlink>
      <w:r w:rsidRPr="00A367DC">
        <w:rPr>
          <w:sz w:val="18"/>
          <w:szCs w:val="18"/>
        </w:rPr>
        <w:t xml:space="preserve"> Федерального закона от 10 декабря 1995 г. № 196-ФЗ "О безопасности дорожного движения".</w:t>
      </w:r>
    </w:p>
    <w:p w:rsidR="00C54A9B" w:rsidRPr="00A367DC" w:rsidRDefault="00C54A9B" w:rsidP="006C1773">
      <w:pPr>
        <w:pStyle w:val="FootnoteText"/>
        <w:jc w:val="both"/>
        <w:rPr>
          <w:sz w:val="18"/>
          <w:szCs w:val="18"/>
        </w:rPr>
      </w:pPr>
      <w:r w:rsidRPr="00A367DC">
        <w:rPr>
          <w:rStyle w:val="FootnoteReference"/>
          <w:sz w:val="18"/>
          <w:szCs w:val="18"/>
        </w:rPr>
        <w:footnoteRef/>
      </w:r>
      <w:r w:rsidRPr="00A367DC">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C54A9B" w:rsidRPr="00A367DC" w:rsidRDefault="00C54A9B" w:rsidP="006C1773">
      <w:pPr>
        <w:pStyle w:val="FootnoteText"/>
        <w:jc w:val="both"/>
        <w:rPr>
          <w:sz w:val="18"/>
          <w:szCs w:val="18"/>
        </w:rPr>
      </w:pPr>
      <w:r w:rsidRPr="00A367DC">
        <w:rPr>
          <w:rStyle w:val="FootnoteReference"/>
          <w:sz w:val="18"/>
          <w:szCs w:val="18"/>
        </w:rPr>
        <w:footnoteRef/>
      </w:r>
      <w:r w:rsidRPr="00A367DC">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sidRPr="00A367DC">
          <w:rPr>
            <w:rStyle w:val="Hyperlink"/>
            <w:color w:val="auto"/>
            <w:sz w:val="18"/>
            <w:szCs w:val="18"/>
          </w:rPr>
          <w:t>закона</w:t>
        </w:r>
      </w:hyperlink>
      <w:r w:rsidRPr="00A367DC">
        <w:rPr>
          <w:sz w:val="18"/>
          <w:szCs w:val="18"/>
        </w:rPr>
        <w:t xml:space="preserve"> от 21 ноября 2011 г. № 323-ФЗ "Об основах охраны здоровья граждан в Российской Федерации"</w:t>
      </w:r>
    </w:p>
    <w:p w:rsidR="00C54A9B" w:rsidRPr="00D078CA" w:rsidRDefault="00C54A9B" w:rsidP="006C1773">
      <w:pPr>
        <w:pStyle w:val="FootnoteText"/>
        <w:jc w:val="both"/>
        <w:rPr>
          <w:color w:val="FF0000"/>
          <w:sz w:val="18"/>
          <w:szCs w:val="18"/>
        </w:rPr>
      </w:pPr>
    </w:p>
    <w:p w:rsidR="00C54A9B" w:rsidRPr="00D078CA" w:rsidRDefault="00C54A9B">
      <w:pPr>
        <w:rPr>
          <w:color w:val="FF0000"/>
        </w:rPr>
      </w:pPr>
    </w:p>
    <w:sectPr w:rsidR="00C54A9B" w:rsidRPr="00D078CA" w:rsidSect="00930A4E">
      <w:footerReference w:type="even" r:id="rId10"/>
      <w:footerReference w:type="default" r:id="rId11"/>
      <w:pgSz w:w="11906" w:h="16838"/>
      <w:pgMar w:top="71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9B" w:rsidRDefault="00C54A9B" w:rsidP="006C1773">
      <w:pPr>
        <w:spacing w:after="0" w:line="240" w:lineRule="auto"/>
      </w:pPr>
      <w:r>
        <w:separator/>
      </w:r>
    </w:p>
  </w:endnote>
  <w:endnote w:type="continuationSeparator" w:id="1">
    <w:p w:rsidR="00C54A9B" w:rsidRDefault="00C54A9B" w:rsidP="006C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9B" w:rsidRDefault="00C54A9B" w:rsidP="003251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A9B" w:rsidRDefault="00C54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9B" w:rsidRDefault="00C54A9B" w:rsidP="003251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54A9B" w:rsidRDefault="00C54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9B" w:rsidRDefault="00C54A9B" w:rsidP="006C1773">
      <w:pPr>
        <w:spacing w:after="0" w:line="240" w:lineRule="auto"/>
      </w:pPr>
      <w:r>
        <w:separator/>
      </w:r>
    </w:p>
  </w:footnote>
  <w:footnote w:type="continuationSeparator" w:id="1">
    <w:p w:rsidR="00C54A9B" w:rsidRDefault="00C54A9B" w:rsidP="006C1773">
      <w:pPr>
        <w:spacing w:after="0" w:line="240" w:lineRule="auto"/>
      </w:pPr>
      <w:r>
        <w:continuationSeparator/>
      </w:r>
    </w:p>
  </w:footnote>
  <w:footnote w:id="2">
    <w:p w:rsidR="00C54A9B" w:rsidRDefault="00C54A9B"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C54A9B" w:rsidRDefault="00C54A9B" w:rsidP="00D078CA">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C54A9B" w:rsidRDefault="00C54A9B"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C54A9B" w:rsidRDefault="00C54A9B" w:rsidP="00D078CA">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C54A9B" w:rsidRDefault="00C54A9B" w:rsidP="00D078CA">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7">
    <w:p w:rsidR="00C54A9B" w:rsidRDefault="00C54A9B" w:rsidP="00D078CA">
      <w:pPr>
        <w:pStyle w:val="FootnoteText"/>
        <w:jc w:val="both"/>
      </w:pPr>
      <w:r>
        <w:rPr>
          <w:rStyle w:val="FootnoteReference"/>
        </w:rPr>
        <w:footnoteRef/>
      </w:r>
      <w:r>
        <w:t xml:space="preserve"> </w:t>
      </w:r>
      <w:r w:rsidRPr="00FF29D2">
        <w:t>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w:t>
      </w:r>
      <w:r>
        <w:t>ных на транспортные средства».</w:t>
      </w:r>
    </w:p>
  </w:footnote>
  <w:footnote w:id="8">
    <w:p w:rsidR="00C54A9B" w:rsidRDefault="00C54A9B" w:rsidP="006C1773">
      <w:pPr>
        <w:pStyle w:val="FootnoteText"/>
        <w:jc w:val="both"/>
      </w:pPr>
    </w:p>
  </w:footnote>
  <w:footnote w:id="9">
    <w:p w:rsidR="00C54A9B" w:rsidRDefault="00C54A9B" w:rsidP="00D078CA">
      <w:pPr>
        <w:pStyle w:val="FootnoteText"/>
        <w:jc w:val="both"/>
      </w:pPr>
      <w:r w:rsidRPr="004A3E20">
        <w:rPr>
          <w:rStyle w:val="FootnoteReference"/>
          <w:sz w:val="16"/>
          <w:szCs w:val="16"/>
        </w:rPr>
        <w:footnoteRef/>
      </w:r>
      <w:r w:rsidRPr="004A3E20">
        <w:rPr>
          <w:sz w:val="16"/>
          <w:szCs w:val="16"/>
        </w:rPr>
        <w:t xml:space="preserve"> Пункт 21.3 Правил дорожного движения Российской Федерации, утвержденных </w:t>
      </w:r>
      <w:r w:rsidRPr="004A3E20">
        <w:rPr>
          <w:iCs/>
          <w:sz w:val="16"/>
          <w:szCs w:val="16"/>
        </w:rPr>
        <w:t>Постановлением Правительства Российской Федерации от 23 октября 1993 г. № 1090 "О правилах дорожного движения".</w:t>
      </w:r>
    </w:p>
  </w:footnote>
  <w:footnote w:id="10">
    <w:p w:rsidR="00C54A9B" w:rsidRDefault="00C54A9B" w:rsidP="00D078CA">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
    <w:p w:rsidR="00C54A9B" w:rsidRDefault="00C54A9B" w:rsidP="00664D7E">
      <w:pPr>
        <w:pStyle w:val="FootnoteText"/>
        <w:jc w:val="both"/>
      </w:pPr>
      <w:r w:rsidRPr="004A3E20">
        <w:rPr>
          <w:rStyle w:val="FootnoteReference"/>
          <w:sz w:val="16"/>
          <w:szCs w:val="16"/>
        </w:rPr>
        <w:footnoteRef/>
      </w:r>
      <w:r w:rsidRPr="004A3E20">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2">
    <w:p w:rsidR="00C54A9B" w:rsidRDefault="00C54A9B" w:rsidP="00664D7E">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
    <w:p w:rsidR="00C54A9B" w:rsidRDefault="00C54A9B" w:rsidP="00664D7E">
      <w:pPr>
        <w:pStyle w:val="FootnoteText"/>
        <w:jc w:val="both"/>
      </w:pPr>
      <w:r w:rsidRPr="004A3E20">
        <w:rPr>
          <w:rStyle w:val="FootnoteReference"/>
          <w:sz w:val="16"/>
          <w:szCs w:val="16"/>
        </w:rPr>
        <w:footnoteRef/>
      </w:r>
      <w:r w:rsidRPr="004A3E20">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4">
    <w:p w:rsidR="00C54A9B" w:rsidRDefault="00C54A9B" w:rsidP="00664D7E">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5">
    <w:p w:rsidR="00C54A9B" w:rsidRDefault="00C54A9B" w:rsidP="001E5F9E">
      <w:pPr>
        <w:pStyle w:val="FootnoteText"/>
        <w:jc w:val="both"/>
      </w:pPr>
      <w:r w:rsidRPr="004A3E20">
        <w:rPr>
          <w:rStyle w:val="FootnoteReference"/>
          <w:sz w:val="16"/>
          <w:szCs w:val="16"/>
        </w:rPr>
        <w:footnoteRef/>
      </w:r>
      <w:r w:rsidRPr="004A3E20">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6">
    <w:p w:rsidR="00C54A9B" w:rsidRDefault="00C54A9B" w:rsidP="001E5F9E">
      <w:pPr>
        <w:pStyle w:val="FootnoteText"/>
        <w:jc w:val="both"/>
      </w:pPr>
      <w:r w:rsidRPr="004A3E20">
        <w:rPr>
          <w:rStyle w:val="FootnoteReference"/>
          <w:sz w:val="16"/>
          <w:szCs w:val="16"/>
        </w:rPr>
        <w:footnoteRef/>
      </w:r>
      <w:r w:rsidRPr="004A3E20">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7">
    <w:p w:rsidR="00C54A9B" w:rsidRDefault="00C54A9B" w:rsidP="006C1773">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8">
    <w:p w:rsidR="00C54A9B" w:rsidRDefault="00C54A9B" w:rsidP="006C1773">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9">
    <w:p w:rsidR="00C54A9B" w:rsidRDefault="00C54A9B" w:rsidP="006C1773">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0">
    <w:p w:rsidR="00C54A9B" w:rsidRDefault="00C54A9B" w:rsidP="006C1773">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1">
    <w:p w:rsidR="00C54A9B" w:rsidRDefault="00C54A9B" w:rsidP="006C1773">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2">
    <w:p w:rsidR="00C54A9B" w:rsidRDefault="00C54A9B" w:rsidP="006C1773">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3">
    <w:p w:rsidR="00C54A9B" w:rsidRDefault="00C54A9B" w:rsidP="006C1773">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4">
    <w:p w:rsidR="00C54A9B" w:rsidRPr="004B031D" w:rsidRDefault="00C54A9B" w:rsidP="006C1773">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C54A9B" w:rsidRDefault="00C54A9B" w:rsidP="006C1773">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5">
    <w:p w:rsidR="00C54A9B" w:rsidRDefault="00C54A9B" w:rsidP="006C1773">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6">
    <w:p w:rsidR="00C54A9B" w:rsidRDefault="00C54A9B" w:rsidP="00D75471">
      <w:pPr>
        <w:pStyle w:val="FootnoteText"/>
        <w:jc w:val="both"/>
      </w:pPr>
      <w:r w:rsidRPr="00784B2C">
        <w:rPr>
          <w:rStyle w:val="FootnoteReference"/>
        </w:rPr>
        <w:footnoteRef/>
      </w:r>
      <w:r w:rsidRPr="00784B2C">
        <w:t xml:space="preserve"> Магнитная доска со схемой населенного пункта может быть заменена соответствующим электронным учебным пособием.</w:t>
      </w:r>
    </w:p>
  </w:footnote>
  <w:footnote w:id="27">
    <w:p w:rsidR="00C54A9B" w:rsidRDefault="00C54A9B" w:rsidP="00D75471">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8">
    <w:p w:rsidR="00C54A9B" w:rsidRDefault="00C54A9B" w:rsidP="00D75471">
      <w:pPr>
        <w:pStyle w:val="FootnoteText"/>
        <w:jc w:val="both"/>
      </w:pPr>
      <w:r w:rsidRPr="00784B2C">
        <w:rPr>
          <w:rStyle w:val="FootnoteReference"/>
        </w:rPr>
        <w:footnoteRef/>
      </w:r>
      <w:r w:rsidRPr="00784B2C">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9">
    <w:p w:rsidR="00C54A9B" w:rsidRDefault="00C54A9B" w:rsidP="006C1773">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30">
    <w:p w:rsidR="00C54A9B" w:rsidRDefault="00C54A9B" w:rsidP="006C1773">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1">
    <w:p w:rsidR="00C54A9B" w:rsidRDefault="00C54A9B" w:rsidP="006C1773">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2">
    <w:p w:rsidR="00C54A9B" w:rsidRDefault="00C54A9B" w:rsidP="006C1773">
      <w:pPr>
        <w:pStyle w:val="FootnoteText"/>
        <w:jc w:val="both"/>
      </w:pPr>
      <w:r w:rsidRPr="00DD1C31">
        <w:rPr>
          <w:rStyle w:val="FootnoteReference"/>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3">
    <w:p w:rsidR="00C54A9B" w:rsidRDefault="00C54A9B" w:rsidP="0097500A">
      <w:pPr>
        <w:pStyle w:val="FootnoteText"/>
        <w:jc w:val="both"/>
      </w:pPr>
      <w:r w:rsidRPr="007B207D">
        <w:rPr>
          <w:rStyle w:val="FootnoteReference"/>
        </w:rPr>
        <w:footnoteRef/>
      </w:r>
      <w:r w:rsidRPr="007B207D">
        <w:t xml:space="preserve"> Обучающий тренажер или тахограф, установленный на учебном транспортном средстве.</w:t>
      </w:r>
    </w:p>
  </w:footnote>
  <w:footnote w:id="34">
    <w:p w:rsidR="00C54A9B" w:rsidRDefault="00C54A9B" w:rsidP="0097500A">
      <w:pPr>
        <w:pStyle w:val="FootnoteText"/>
        <w:jc w:val="both"/>
      </w:pPr>
      <w:r w:rsidRPr="007B207D">
        <w:rPr>
          <w:rStyle w:val="FootnoteReference"/>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5">
    <w:p w:rsidR="00C54A9B" w:rsidRDefault="00C54A9B" w:rsidP="0097500A">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6">
    <w:p w:rsidR="00C54A9B" w:rsidRDefault="00C54A9B" w:rsidP="0097500A">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7">
    <w:p w:rsidR="00C54A9B" w:rsidRDefault="00C54A9B" w:rsidP="00D75471">
      <w:pPr>
        <w:pStyle w:val="FootnoteText"/>
        <w:jc w:val="both"/>
      </w:pPr>
      <w:r w:rsidRPr="007B207D">
        <w:rPr>
          <w:rStyle w:val="FootnoteReference"/>
        </w:rPr>
        <w:footnoteRef/>
      </w:r>
      <w:r w:rsidRPr="007B207D">
        <w:t xml:space="preserve"> Обучающий тренажер или тахограф, установленный на учебном транспортном средстве.</w:t>
      </w:r>
    </w:p>
  </w:footnote>
  <w:footnote w:id="38">
    <w:p w:rsidR="00C54A9B" w:rsidRDefault="00C54A9B" w:rsidP="00D75471">
      <w:pPr>
        <w:pStyle w:val="FootnoteText"/>
        <w:jc w:val="both"/>
      </w:pPr>
      <w:r w:rsidRPr="007B207D">
        <w:rPr>
          <w:rStyle w:val="FootnoteReference"/>
        </w:rPr>
        <w:footnoteRef/>
      </w:r>
      <w:r w:rsidRPr="007B207D">
        <w:t xml:space="preserve"> Магнитная доска со схемой населенного пункта может быть заменена соответствующим электронным учебным пособием.</w:t>
      </w:r>
    </w:p>
  </w:footnote>
  <w:footnote w:id="39">
    <w:p w:rsidR="00C54A9B" w:rsidRDefault="00C54A9B" w:rsidP="00D75471">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0">
    <w:p w:rsidR="00C54A9B" w:rsidRDefault="00C54A9B" w:rsidP="00D75471">
      <w:pPr>
        <w:pStyle w:val="FootnoteText"/>
        <w:jc w:val="both"/>
      </w:pPr>
      <w:r w:rsidRPr="007B207D">
        <w:rPr>
          <w:rStyle w:val="FootnoteReference"/>
        </w:rPr>
        <w:footnoteRef/>
      </w:r>
      <w:r w:rsidRPr="007B207D">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1">
    <w:p w:rsidR="00C54A9B" w:rsidRDefault="00C54A9B" w:rsidP="00D75471">
      <w:pPr>
        <w:pStyle w:val="FootnoteText"/>
        <w:jc w:val="both"/>
      </w:pPr>
      <w:r w:rsidRPr="00FE3CA5">
        <w:rPr>
          <w:rStyle w:val="FootnoteReference"/>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42">
    <w:p w:rsidR="00C54A9B" w:rsidRDefault="00C54A9B" w:rsidP="00D75471">
      <w:pPr>
        <w:pStyle w:val="FootnoteText"/>
        <w:jc w:val="both"/>
      </w:pPr>
      <w:r w:rsidRPr="00FE3CA5">
        <w:rPr>
          <w:rStyle w:val="FootnoteReference"/>
        </w:rPr>
        <w:footnoteRef/>
      </w:r>
      <w:r w:rsidRPr="00FE3CA5">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3">
    <w:p w:rsidR="00C54A9B" w:rsidRDefault="00C54A9B" w:rsidP="006C1773">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4">
    <w:p w:rsidR="00C54A9B" w:rsidRDefault="00C54A9B" w:rsidP="006C1773">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5">
    <w:p w:rsidR="00C54A9B" w:rsidRDefault="00C54A9B" w:rsidP="006C177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46">
    <w:p w:rsidR="00C54A9B" w:rsidRDefault="00C54A9B" w:rsidP="006C177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7">
    <w:p w:rsidR="00C54A9B" w:rsidRDefault="00C54A9B" w:rsidP="006C177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BE3"/>
    <w:multiLevelType w:val="hybridMultilevel"/>
    <w:tmpl w:val="3D1EF314"/>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C6F59"/>
    <w:multiLevelType w:val="hybridMultilevel"/>
    <w:tmpl w:val="E7FAE3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773"/>
    <w:rsid w:val="000279CE"/>
    <w:rsid w:val="00033C05"/>
    <w:rsid w:val="0004274C"/>
    <w:rsid w:val="00063ECC"/>
    <w:rsid w:val="000674CB"/>
    <w:rsid w:val="00071E43"/>
    <w:rsid w:val="0007499D"/>
    <w:rsid w:val="00074C15"/>
    <w:rsid w:val="00077BA7"/>
    <w:rsid w:val="00093390"/>
    <w:rsid w:val="000B313D"/>
    <w:rsid w:val="000B38D1"/>
    <w:rsid w:val="000B702C"/>
    <w:rsid w:val="00102F1E"/>
    <w:rsid w:val="0010622A"/>
    <w:rsid w:val="0011397F"/>
    <w:rsid w:val="00120958"/>
    <w:rsid w:val="001243FB"/>
    <w:rsid w:val="00130753"/>
    <w:rsid w:val="001375F5"/>
    <w:rsid w:val="00155B9F"/>
    <w:rsid w:val="00192A08"/>
    <w:rsid w:val="001A0244"/>
    <w:rsid w:val="001B649B"/>
    <w:rsid w:val="001B6D45"/>
    <w:rsid w:val="001D6047"/>
    <w:rsid w:val="001E5F9E"/>
    <w:rsid w:val="002031C3"/>
    <w:rsid w:val="002071A4"/>
    <w:rsid w:val="00216C0B"/>
    <w:rsid w:val="00235F4D"/>
    <w:rsid w:val="00252926"/>
    <w:rsid w:val="00277657"/>
    <w:rsid w:val="0028189B"/>
    <w:rsid w:val="00282D92"/>
    <w:rsid w:val="0029236E"/>
    <w:rsid w:val="002A6FDF"/>
    <w:rsid w:val="002B106F"/>
    <w:rsid w:val="002B6E65"/>
    <w:rsid w:val="002D4D06"/>
    <w:rsid w:val="002E2602"/>
    <w:rsid w:val="002E46C6"/>
    <w:rsid w:val="002E5F55"/>
    <w:rsid w:val="002F1709"/>
    <w:rsid w:val="002F2786"/>
    <w:rsid w:val="0031187F"/>
    <w:rsid w:val="003160F8"/>
    <w:rsid w:val="00316E0B"/>
    <w:rsid w:val="0032513C"/>
    <w:rsid w:val="00331510"/>
    <w:rsid w:val="00341629"/>
    <w:rsid w:val="00347304"/>
    <w:rsid w:val="0035623E"/>
    <w:rsid w:val="00364A9F"/>
    <w:rsid w:val="0037540A"/>
    <w:rsid w:val="003A6B7A"/>
    <w:rsid w:val="003B696F"/>
    <w:rsid w:val="003C2544"/>
    <w:rsid w:val="003E0971"/>
    <w:rsid w:val="0040284E"/>
    <w:rsid w:val="00403D02"/>
    <w:rsid w:val="004160FD"/>
    <w:rsid w:val="00427040"/>
    <w:rsid w:val="00444970"/>
    <w:rsid w:val="00476579"/>
    <w:rsid w:val="00480C0E"/>
    <w:rsid w:val="00482A10"/>
    <w:rsid w:val="004905F5"/>
    <w:rsid w:val="00495EA4"/>
    <w:rsid w:val="004A1E90"/>
    <w:rsid w:val="004A3E20"/>
    <w:rsid w:val="004A411C"/>
    <w:rsid w:val="004B031D"/>
    <w:rsid w:val="004B2D3F"/>
    <w:rsid w:val="004B6DD4"/>
    <w:rsid w:val="004C4555"/>
    <w:rsid w:val="004C5F0E"/>
    <w:rsid w:val="004E28AD"/>
    <w:rsid w:val="004F6075"/>
    <w:rsid w:val="005044E3"/>
    <w:rsid w:val="005047F7"/>
    <w:rsid w:val="00514C71"/>
    <w:rsid w:val="005216AA"/>
    <w:rsid w:val="005252AE"/>
    <w:rsid w:val="00532695"/>
    <w:rsid w:val="00542FB1"/>
    <w:rsid w:val="005476DE"/>
    <w:rsid w:val="0057337F"/>
    <w:rsid w:val="00574ED9"/>
    <w:rsid w:val="005752F8"/>
    <w:rsid w:val="0059082B"/>
    <w:rsid w:val="005940E8"/>
    <w:rsid w:val="005968B6"/>
    <w:rsid w:val="005C435F"/>
    <w:rsid w:val="005C6B3A"/>
    <w:rsid w:val="005E02AF"/>
    <w:rsid w:val="005F72B4"/>
    <w:rsid w:val="006050E6"/>
    <w:rsid w:val="00607A97"/>
    <w:rsid w:val="00622031"/>
    <w:rsid w:val="00625107"/>
    <w:rsid w:val="00625ABD"/>
    <w:rsid w:val="00631D26"/>
    <w:rsid w:val="006324A8"/>
    <w:rsid w:val="00635A62"/>
    <w:rsid w:val="0064489C"/>
    <w:rsid w:val="00664D7E"/>
    <w:rsid w:val="006675B7"/>
    <w:rsid w:val="00686C5B"/>
    <w:rsid w:val="00690DA5"/>
    <w:rsid w:val="0069663D"/>
    <w:rsid w:val="006A0DA0"/>
    <w:rsid w:val="006A6CF1"/>
    <w:rsid w:val="006B28AE"/>
    <w:rsid w:val="006C16D0"/>
    <w:rsid w:val="006C1773"/>
    <w:rsid w:val="006C4570"/>
    <w:rsid w:val="006D75A0"/>
    <w:rsid w:val="006E7605"/>
    <w:rsid w:val="00703075"/>
    <w:rsid w:val="00715044"/>
    <w:rsid w:val="00731D39"/>
    <w:rsid w:val="0074106C"/>
    <w:rsid w:val="0074490C"/>
    <w:rsid w:val="00756FA0"/>
    <w:rsid w:val="00767346"/>
    <w:rsid w:val="007768AA"/>
    <w:rsid w:val="007829EF"/>
    <w:rsid w:val="00784B2C"/>
    <w:rsid w:val="00785258"/>
    <w:rsid w:val="0079703B"/>
    <w:rsid w:val="007B207D"/>
    <w:rsid w:val="007B6773"/>
    <w:rsid w:val="007C1583"/>
    <w:rsid w:val="007D3288"/>
    <w:rsid w:val="007E007F"/>
    <w:rsid w:val="007E15A2"/>
    <w:rsid w:val="007F0089"/>
    <w:rsid w:val="0080215D"/>
    <w:rsid w:val="00803992"/>
    <w:rsid w:val="00823A8F"/>
    <w:rsid w:val="008319A8"/>
    <w:rsid w:val="00876E58"/>
    <w:rsid w:val="00887320"/>
    <w:rsid w:val="00890532"/>
    <w:rsid w:val="00890B4F"/>
    <w:rsid w:val="008A2429"/>
    <w:rsid w:val="008B1367"/>
    <w:rsid w:val="008B53DD"/>
    <w:rsid w:val="009033A5"/>
    <w:rsid w:val="00924B6F"/>
    <w:rsid w:val="00925AED"/>
    <w:rsid w:val="00930A4E"/>
    <w:rsid w:val="009336B5"/>
    <w:rsid w:val="00957D05"/>
    <w:rsid w:val="00965B7E"/>
    <w:rsid w:val="0097500A"/>
    <w:rsid w:val="009769C2"/>
    <w:rsid w:val="009A082C"/>
    <w:rsid w:val="009A2FD6"/>
    <w:rsid w:val="009A7E0C"/>
    <w:rsid w:val="009C7D86"/>
    <w:rsid w:val="009D3D49"/>
    <w:rsid w:val="009E2097"/>
    <w:rsid w:val="00A07A31"/>
    <w:rsid w:val="00A231BF"/>
    <w:rsid w:val="00A367DC"/>
    <w:rsid w:val="00A659DB"/>
    <w:rsid w:val="00A73486"/>
    <w:rsid w:val="00A74BC6"/>
    <w:rsid w:val="00A75474"/>
    <w:rsid w:val="00A92521"/>
    <w:rsid w:val="00AD7F36"/>
    <w:rsid w:val="00AE648B"/>
    <w:rsid w:val="00AF0B16"/>
    <w:rsid w:val="00AF1C8B"/>
    <w:rsid w:val="00AF3DFD"/>
    <w:rsid w:val="00B00686"/>
    <w:rsid w:val="00B05F5C"/>
    <w:rsid w:val="00B06072"/>
    <w:rsid w:val="00B25E93"/>
    <w:rsid w:val="00B26EC3"/>
    <w:rsid w:val="00B3617C"/>
    <w:rsid w:val="00B67FDB"/>
    <w:rsid w:val="00B837FD"/>
    <w:rsid w:val="00B86BF7"/>
    <w:rsid w:val="00B87147"/>
    <w:rsid w:val="00BA764C"/>
    <w:rsid w:val="00BD055A"/>
    <w:rsid w:val="00BE097B"/>
    <w:rsid w:val="00BE4DCE"/>
    <w:rsid w:val="00BF66B9"/>
    <w:rsid w:val="00C20AE3"/>
    <w:rsid w:val="00C253E2"/>
    <w:rsid w:val="00C44C1C"/>
    <w:rsid w:val="00C54A9B"/>
    <w:rsid w:val="00C63263"/>
    <w:rsid w:val="00C6699B"/>
    <w:rsid w:val="00C77315"/>
    <w:rsid w:val="00CA3DE1"/>
    <w:rsid w:val="00CB1CD8"/>
    <w:rsid w:val="00CC79EF"/>
    <w:rsid w:val="00D078CA"/>
    <w:rsid w:val="00D10F20"/>
    <w:rsid w:val="00D321A8"/>
    <w:rsid w:val="00D40081"/>
    <w:rsid w:val="00D54991"/>
    <w:rsid w:val="00D553EC"/>
    <w:rsid w:val="00D560D0"/>
    <w:rsid w:val="00D75471"/>
    <w:rsid w:val="00D75A83"/>
    <w:rsid w:val="00D8345E"/>
    <w:rsid w:val="00D92610"/>
    <w:rsid w:val="00D977B6"/>
    <w:rsid w:val="00DD1C31"/>
    <w:rsid w:val="00DD5FBD"/>
    <w:rsid w:val="00DE038B"/>
    <w:rsid w:val="00E07302"/>
    <w:rsid w:val="00E1617B"/>
    <w:rsid w:val="00E30D62"/>
    <w:rsid w:val="00E3548D"/>
    <w:rsid w:val="00E52E9E"/>
    <w:rsid w:val="00E561F7"/>
    <w:rsid w:val="00E65231"/>
    <w:rsid w:val="00E743B1"/>
    <w:rsid w:val="00E75E4F"/>
    <w:rsid w:val="00E8367C"/>
    <w:rsid w:val="00E84E92"/>
    <w:rsid w:val="00E97FF5"/>
    <w:rsid w:val="00EA1119"/>
    <w:rsid w:val="00EA2A97"/>
    <w:rsid w:val="00EB393D"/>
    <w:rsid w:val="00ED5486"/>
    <w:rsid w:val="00EF372F"/>
    <w:rsid w:val="00EF4213"/>
    <w:rsid w:val="00F22651"/>
    <w:rsid w:val="00F3207A"/>
    <w:rsid w:val="00F351B4"/>
    <w:rsid w:val="00F36517"/>
    <w:rsid w:val="00F450AD"/>
    <w:rsid w:val="00F5466D"/>
    <w:rsid w:val="00F6400D"/>
    <w:rsid w:val="00F84CF2"/>
    <w:rsid w:val="00FA08CC"/>
    <w:rsid w:val="00FA68ED"/>
    <w:rsid w:val="00FB3080"/>
    <w:rsid w:val="00FD141C"/>
    <w:rsid w:val="00FE0038"/>
    <w:rsid w:val="00FE0226"/>
    <w:rsid w:val="00FE11A5"/>
    <w:rsid w:val="00FE3CA5"/>
    <w:rsid w:val="00FE6973"/>
    <w:rsid w:val="00FF29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C17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C1773"/>
    <w:rPr>
      <w:rFonts w:ascii="Times New Roman" w:hAnsi="Times New Roman" w:cs="Times New Roman"/>
      <w:sz w:val="20"/>
      <w:szCs w:val="20"/>
    </w:rPr>
  </w:style>
  <w:style w:type="character" w:styleId="FootnoteReference">
    <w:name w:val="footnote reference"/>
    <w:basedOn w:val="DefaultParagraphFont"/>
    <w:uiPriority w:val="99"/>
    <w:semiHidden/>
    <w:rsid w:val="006C1773"/>
    <w:rPr>
      <w:rFonts w:cs="Times New Roman"/>
      <w:vertAlign w:val="superscript"/>
    </w:rPr>
  </w:style>
  <w:style w:type="paragraph" w:styleId="ListParagraph">
    <w:name w:val="List Paragraph"/>
    <w:basedOn w:val="Normal"/>
    <w:uiPriority w:val="99"/>
    <w:qFormat/>
    <w:rsid w:val="006C1773"/>
    <w:pPr>
      <w:ind w:left="720"/>
      <w:contextualSpacing/>
    </w:pPr>
    <w:rPr>
      <w:lang w:eastAsia="en-US"/>
    </w:rPr>
  </w:style>
  <w:style w:type="paragraph" w:customStyle="1" w:styleId="a">
    <w:name w:val="сноска"/>
    <w:basedOn w:val="FootnoteText"/>
    <w:link w:val="a0"/>
    <w:uiPriority w:val="99"/>
    <w:rsid w:val="006C1773"/>
    <w:rPr>
      <w:sz w:val="16"/>
    </w:rPr>
  </w:style>
  <w:style w:type="character" w:customStyle="1" w:styleId="a0">
    <w:name w:val="сноска Знак"/>
    <w:link w:val="a"/>
    <w:uiPriority w:val="99"/>
    <w:locked/>
    <w:rsid w:val="006C1773"/>
    <w:rPr>
      <w:rFonts w:ascii="Times New Roman" w:hAnsi="Times New Roman"/>
      <w:sz w:val="16"/>
    </w:rPr>
  </w:style>
  <w:style w:type="character" w:styleId="Hyperlink">
    <w:name w:val="Hyperlink"/>
    <w:basedOn w:val="DefaultParagraphFont"/>
    <w:uiPriority w:val="99"/>
    <w:rsid w:val="006C1773"/>
    <w:rPr>
      <w:rFonts w:cs="Times New Roman"/>
      <w:color w:val="0000FF"/>
      <w:u w:val="single"/>
    </w:rPr>
  </w:style>
  <w:style w:type="character" w:customStyle="1" w:styleId="a1">
    <w:name w:val="Знак Знак"/>
    <w:basedOn w:val="DefaultParagraphFont"/>
    <w:uiPriority w:val="99"/>
    <w:semiHidden/>
    <w:locked/>
    <w:rsid w:val="00E84E92"/>
    <w:rPr>
      <w:rFonts w:cs="Times New Roman"/>
      <w:lang w:val="ru-RU" w:eastAsia="ru-RU" w:bidi="ar-SA"/>
    </w:rPr>
  </w:style>
  <w:style w:type="character" w:customStyle="1" w:styleId="1">
    <w:name w:val="Знак Знак1"/>
    <w:basedOn w:val="DefaultParagraphFont"/>
    <w:uiPriority w:val="99"/>
    <w:rsid w:val="00D75471"/>
    <w:rPr>
      <w:rFonts w:cs="Times New Roman"/>
    </w:rPr>
  </w:style>
  <w:style w:type="character" w:customStyle="1" w:styleId="11">
    <w:name w:val="Знак Знак11"/>
    <w:basedOn w:val="DefaultParagraphFont"/>
    <w:uiPriority w:val="99"/>
    <w:semiHidden/>
    <w:rsid w:val="00D078CA"/>
    <w:rPr>
      <w:rFonts w:cs="Times New Roman"/>
    </w:rPr>
  </w:style>
  <w:style w:type="paragraph" w:customStyle="1" w:styleId="western">
    <w:name w:val="western"/>
    <w:basedOn w:val="Normal"/>
    <w:uiPriority w:val="99"/>
    <w:rsid w:val="00D078CA"/>
    <w:pPr>
      <w:spacing w:before="100" w:beforeAutospacing="1" w:after="100" w:afterAutospacing="1" w:line="240" w:lineRule="auto"/>
    </w:pPr>
    <w:rPr>
      <w:rFonts w:ascii="Times New Roman" w:hAnsi="Times New Roman"/>
      <w:sz w:val="24"/>
      <w:szCs w:val="24"/>
    </w:rPr>
  </w:style>
  <w:style w:type="character" w:customStyle="1" w:styleId="12">
    <w:name w:val="Знак Знак12"/>
    <w:basedOn w:val="DefaultParagraphFont"/>
    <w:uiPriority w:val="99"/>
    <w:semiHidden/>
    <w:rsid w:val="00DD5FBD"/>
    <w:rPr>
      <w:rFonts w:cs="Times New Roman"/>
    </w:rPr>
  </w:style>
  <w:style w:type="paragraph" w:styleId="Footer">
    <w:name w:val="footer"/>
    <w:basedOn w:val="Normal"/>
    <w:link w:val="FooterChar"/>
    <w:uiPriority w:val="99"/>
    <w:rsid w:val="00930A4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930A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32AC768B43C9CBFF74F0FA411865614D3D7250523D46D78E9D0285E8A929BCEB7626431B5949223ABuF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885</TotalTime>
  <Pages>35</Pages>
  <Words>10118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30</cp:revision>
  <cp:lastPrinted>2018-10-19T11:56:00Z</cp:lastPrinted>
  <dcterms:created xsi:type="dcterms:W3CDTF">2014-09-16T20:19:00Z</dcterms:created>
  <dcterms:modified xsi:type="dcterms:W3CDTF">2019-07-26T09:10:00Z</dcterms:modified>
</cp:coreProperties>
</file>